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6E" w:rsidRDefault="00140C6E" w:rsidP="009A77C0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84487" w:rsidRPr="009A77C0" w:rsidRDefault="00F84487" w:rsidP="009A77C0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A77C0">
        <w:rPr>
          <w:rFonts w:ascii="Times New Roman" w:hAnsi="Times New Roman" w:cs="Times New Roman"/>
          <w:color w:val="auto"/>
          <w:sz w:val="24"/>
          <w:szCs w:val="24"/>
        </w:rPr>
        <w:t>МУНИЦИПАЛЬНОЕ КАЗЕННОЕ ДОШКОЛЬНОЕ ОБРАЗОВАТЕЛЬНОЕ</w:t>
      </w:r>
    </w:p>
    <w:p w:rsidR="00F84487" w:rsidRPr="009A77C0" w:rsidRDefault="00F84487" w:rsidP="009A77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77C0">
        <w:rPr>
          <w:rFonts w:ascii="Times New Roman" w:hAnsi="Times New Roman"/>
          <w:b/>
          <w:sz w:val="24"/>
          <w:szCs w:val="24"/>
        </w:rPr>
        <w:t>УЧРЕЖДЕНИЕ ДЕТСКИЙ САД №7 «СОЛНЫШКО»</w:t>
      </w:r>
    </w:p>
    <w:p w:rsidR="00F84487" w:rsidRPr="009A77C0" w:rsidRDefault="00F84487" w:rsidP="009A77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77C0">
        <w:rPr>
          <w:rFonts w:ascii="Times New Roman" w:hAnsi="Times New Roman"/>
          <w:b/>
          <w:sz w:val="24"/>
          <w:szCs w:val="24"/>
        </w:rPr>
        <w:t>ЧИСТООЗЕРНОГО РАЙОНА, НОВОСИБИРСКОЙ ОБЛАСТИ</w:t>
      </w:r>
    </w:p>
    <w:p w:rsidR="00F84487" w:rsidRDefault="00F84487" w:rsidP="00F84487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F84487" w:rsidRDefault="00F84487" w:rsidP="00F84487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F84487" w:rsidRDefault="00F84487" w:rsidP="00F84487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F84487" w:rsidRDefault="00DE03BC" w:rsidP="00F84487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6.1pt;margin-top:15.8pt;width:233.35pt;height:94.35pt;z-index:251659264" stroked="f">
            <v:textbox>
              <w:txbxContent>
                <w:p w:rsidR="00F84487" w:rsidRDefault="003E10C1" w:rsidP="00F84487"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F84487" w:rsidRPr="00D17140">
                    <w:rPr>
                      <w:rFonts w:ascii="Times New Roman" w:hAnsi="Times New Roman"/>
                      <w:sz w:val="24"/>
                      <w:szCs w:val="24"/>
                    </w:rPr>
                    <w:t>УТВЕРЖДАЮ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 w:rsidR="00F8448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="00F84487" w:rsidRPr="00D17140">
                    <w:rPr>
                      <w:rFonts w:ascii="Times New Roman" w:hAnsi="Times New Roman"/>
                      <w:sz w:val="24"/>
                      <w:szCs w:val="24"/>
                    </w:rPr>
                    <w:t>аведующая МКДОУ</w:t>
                  </w:r>
                  <w:r w:rsidR="00F8448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</w:t>
                  </w:r>
                  <w:r w:rsidR="00F84487" w:rsidRPr="00D17140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детским садом №7 «Солнышко» </w:t>
                  </w:r>
                  <w:r w:rsidR="00F8448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      </w:t>
                  </w:r>
                  <w:r w:rsidR="00F84487" w:rsidRPr="00D17140">
                    <w:rPr>
                      <w:rFonts w:ascii="Times New Roman" w:hAnsi="Times New Roman"/>
                      <w:sz w:val="24"/>
                      <w:szCs w:val="24"/>
                    </w:rPr>
                    <w:t>Н.В. Ярошенко</w:t>
                  </w:r>
                  <w:r w:rsidR="00F8448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Приказ № ____ от __________ 20</w:t>
                  </w:r>
                  <w:r w:rsidR="009A77C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2146B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  <w:p w:rsidR="00F84487" w:rsidRDefault="00F84487" w:rsidP="00F84487"/>
              </w:txbxContent>
            </v:textbox>
          </v:shape>
        </w:pict>
      </w:r>
      <w:r>
        <w:rPr>
          <w:rFonts w:ascii="Times New Roman" w:hAnsi="Times New Roman"/>
          <w:b/>
          <w:noProof/>
        </w:rPr>
        <w:pict>
          <v:shape id="_x0000_s1026" type="#_x0000_t202" style="position:absolute;left:0;text-align:left;margin-left:-19.25pt;margin-top:15.8pt;width:233.35pt;height:94.35pt;z-index:251658240" stroked="f">
            <v:textbox>
              <w:txbxContent>
                <w:p w:rsidR="00F84487" w:rsidRPr="005D38E8" w:rsidRDefault="00F84487" w:rsidP="00F844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«Согласовано»</w:t>
                  </w:r>
                </w:p>
                <w:p w:rsidR="00F84487" w:rsidRPr="005D38E8" w:rsidRDefault="00F84487" w:rsidP="00F844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«_____» ________________ 20</w:t>
                  </w:r>
                  <w:r w:rsidR="009A77C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EE37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г.</w:t>
                  </w:r>
                </w:p>
                <w:p w:rsidR="00F84487" w:rsidRPr="00093566" w:rsidRDefault="00F84487" w:rsidP="00F844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u w:val="single"/>
                    </w:rPr>
                    <w:t xml:space="preserve">_______________  </w:t>
                  </w:r>
                  <w:r w:rsidR="003E10C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Начиненная Е.П.</w:t>
                  </w:r>
                </w:p>
                <w:p w:rsidR="00F84487" w:rsidRDefault="00F84487"/>
              </w:txbxContent>
            </v:textbox>
          </v:shape>
        </w:pict>
      </w:r>
    </w:p>
    <w:p w:rsidR="00F84487" w:rsidRDefault="00F84487" w:rsidP="00F84487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F84487" w:rsidRDefault="00F84487" w:rsidP="00F84487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F84487" w:rsidRDefault="00F84487" w:rsidP="00F84487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154E7F" w:rsidRDefault="00154E7F" w:rsidP="00F84487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F84487" w:rsidRDefault="00F84487" w:rsidP="00F84487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F84487" w:rsidRDefault="00F84487" w:rsidP="00F84487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F84487" w:rsidRDefault="00F84487" w:rsidP="00F84487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F84487" w:rsidRDefault="00F84487" w:rsidP="00F84487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F84487" w:rsidRDefault="00F84487" w:rsidP="00F84487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F84487" w:rsidRPr="006C3713" w:rsidRDefault="00F84487" w:rsidP="00F84487">
      <w:pPr>
        <w:shd w:val="clear" w:color="auto" w:fill="FFFFFF"/>
        <w:spacing w:before="187" w:after="0" w:line="360" w:lineRule="auto"/>
        <w:jc w:val="center"/>
        <w:outlineLvl w:val="0"/>
        <w:rPr>
          <w:rFonts w:ascii="Times New Roman" w:hAnsi="Times New Roman"/>
          <w:b/>
          <w:kern w:val="36"/>
          <w:sz w:val="48"/>
          <w:szCs w:val="48"/>
        </w:rPr>
      </w:pPr>
      <w:r w:rsidRPr="006C3713">
        <w:rPr>
          <w:rFonts w:ascii="Times New Roman" w:hAnsi="Times New Roman"/>
          <w:b/>
          <w:kern w:val="36"/>
          <w:sz w:val="48"/>
          <w:szCs w:val="48"/>
        </w:rPr>
        <w:t xml:space="preserve">План </w:t>
      </w:r>
      <w:r w:rsidR="00015C3F">
        <w:rPr>
          <w:rFonts w:ascii="Times New Roman" w:hAnsi="Times New Roman"/>
          <w:b/>
          <w:kern w:val="36"/>
          <w:sz w:val="48"/>
          <w:szCs w:val="48"/>
        </w:rPr>
        <w:t>программы совместной деятельности</w:t>
      </w:r>
      <w:r w:rsidRPr="006C3713">
        <w:rPr>
          <w:rFonts w:ascii="Times New Roman" w:hAnsi="Times New Roman"/>
          <w:b/>
          <w:kern w:val="36"/>
          <w:sz w:val="48"/>
          <w:szCs w:val="48"/>
        </w:rPr>
        <w:t xml:space="preserve"> «</w:t>
      </w:r>
      <w:proofErr w:type="spellStart"/>
      <w:r>
        <w:rPr>
          <w:rFonts w:ascii="Times New Roman" w:hAnsi="Times New Roman"/>
          <w:b/>
          <w:kern w:val="36"/>
          <w:sz w:val="48"/>
          <w:szCs w:val="48"/>
        </w:rPr>
        <w:t>Любознайки</w:t>
      </w:r>
      <w:proofErr w:type="spellEnd"/>
      <w:r w:rsidRPr="006C3713">
        <w:rPr>
          <w:rFonts w:ascii="Times New Roman" w:hAnsi="Times New Roman"/>
          <w:b/>
          <w:kern w:val="36"/>
          <w:sz w:val="48"/>
          <w:szCs w:val="48"/>
        </w:rPr>
        <w:t>»</w:t>
      </w:r>
    </w:p>
    <w:p w:rsidR="00F84487" w:rsidRDefault="00F84487" w:rsidP="00F84487">
      <w:pPr>
        <w:shd w:val="clear" w:color="auto" w:fill="FFFFFF"/>
        <w:spacing w:before="187" w:after="0" w:line="360" w:lineRule="auto"/>
        <w:jc w:val="center"/>
        <w:outlineLvl w:val="0"/>
        <w:rPr>
          <w:rFonts w:ascii="Times New Roman" w:hAnsi="Times New Roman"/>
          <w:b/>
          <w:kern w:val="36"/>
          <w:sz w:val="48"/>
          <w:szCs w:val="48"/>
        </w:rPr>
      </w:pPr>
      <w:r w:rsidRPr="006C3713">
        <w:rPr>
          <w:rFonts w:ascii="Times New Roman" w:hAnsi="Times New Roman"/>
          <w:b/>
          <w:kern w:val="36"/>
          <w:sz w:val="48"/>
          <w:szCs w:val="48"/>
        </w:rPr>
        <w:t xml:space="preserve">с детьми </w:t>
      </w:r>
      <w:r w:rsidR="00EE378A">
        <w:rPr>
          <w:rFonts w:ascii="Times New Roman" w:hAnsi="Times New Roman"/>
          <w:b/>
          <w:kern w:val="36"/>
          <w:sz w:val="48"/>
          <w:szCs w:val="48"/>
        </w:rPr>
        <w:t>подготовительной</w:t>
      </w:r>
      <w:r>
        <w:rPr>
          <w:rFonts w:ascii="Times New Roman" w:hAnsi="Times New Roman"/>
          <w:b/>
          <w:kern w:val="36"/>
          <w:sz w:val="48"/>
          <w:szCs w:val="48"/>
        </w:rPr>
        <w:t xml:space="preserve"> </w:t>
      </w:r>
      <w:r w:rsidRPr="006C3713">
        <w:rPr>
          <w:rFonts w:ascii="Times New Roman" w:hAnsi="Times New Roman"/>
          <w:b/>
          <w:kern w:val="36"/>
          <w:sz w:val="48"/>
          <w:szCs w:val="48"/>
        </w:rPr>
        <w:t>группы</w:t>
      </w:r>
      <w:r>
        <w:rPr>
          <w:rFonts w:ascii="Times New Roman" w:hAnsi="Times New Roman"/>
          <w:b/>
          <w:kern w:val="36"/>
          <w:sz w:val="48"/>
          <w:szCs w:val="48"/>
        </w:rPr>
        <w:t xml:space="preserve"> «</w:t>
      </w:r>
      <w:r w:rsidR="007041E2">
        <w:rPr>
          <w:rFonts w:ascii="Times New Roman" w:hAnsi="Times New Roman"/>
          <w:b/>
          <w:kern w:val="36"/>
          <w:sz w:val="48"/>
          <w:szCs w:val="48"/>
        </w:rPr>
        <w:t>Сказ</w:t>
      </w:r>
      <w:r w:rsidR="00EE378A">
        <w:rPr>
          <w:rFonts w:ascii="Times New Roman" w:hAnsi="Times New Roman"/>
          <w:b/>
          <w:kern w:val="36"/>
          <w:sz w:val="48"/>
          <w:szCs w:val="48"/>
        </w:rPr>
        <w:t>очные пчелки</w:t>
      </w:r>
      <w:r>
        <w:rPr>
          <w:rFonts w:ascii="Times New Roman" w:hAnsi="Times New Roman"/>
          <w:b/>
          <w:kern w:val="36"/>
          <w:sz w:val="48"/>
          <w:szCs w:val="48"/>
        </w:rPr>
        <w:t>».</w:t>
      </w:r>
    </w:p>
    <w:p w:rsidR="00F84487" w:rsidRPr="00F84487" w:rsidRDefault="00F84487" w:rsidP="00F84487">
      <w:pPr>
        <w:spacing w:after="0" w:line="360" w:lineRule="auto"/>
        <w:jc w:val="center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bCs/>
          <w:sz w:val="44"/>
          <w:szCs w:val="44"/>
        </w:rPr>
        <w:t>н</w:t>
      </w:r>
      <w:r w:rsidRPr="00F84487">
        <w:rPr>
          <w:rFonts w:ascii="Times New Roman" w:hAnsi="Times New Roman"/>
          <w:bCs/>
          <w:sz w:val="44"/>
          <w:szCs w:val="44"/>
        </w:rPr>
        <w:t>а 20</w:t>
      </w:r>
      <w:r w:rsidR="007041E2">
        <w:rPr>
          <w:rFonts w:ascii="Times New Roman" w:hAnsi="Times New Roman"/>
          <w:bCs/>
          <w:sz w:val="44"/>
          <w:szCs w:val="44"/>
        </w:rPr>
        <w:t>2</w:t>
      </w:r>
      <w:r w:rsidR="00EE378A">
        <w:rPr>
          <w:rFonts w:ascii="Times New Roman" w:hAnsi="Times New Roman"/>
          <w:bCs/>
          <w:sz w:val="44"/>
          <w:szCs w:val="44"/>
        </w:rPr>
        <w:t>1</w:t>
      </w:r>
      <w:r w:rsidRPr="00F84487">
        <w:rPr>
          <w:rFonts w:ascii="Times New Roman" w:hAnsi="Times New Roman"/>
          <w:bCs/>
          <w:sz w:val="44"/>
          <w:szCs w:val="44"/>
        </w:rPr>
        <w:t>-202</w:t>
      </w:r>
      <w:r w:rsidR="00EE378A">
        <w:rPr>
          <w:rFonts w:ascii="Times New Roman" w:hAnsi="Times New Roman"/>
          <w:bCs/>
          <w:sz w:val="44"/>
          <w:szCs w:val="44"/>
        </w:rPr>
        <w:t>2</w:t>
      </w:r>
      <w:r w:rsidRPr="00F84487">
        <w:rPr>
          <w:rFonts w:ascii="Times New Roman" w:hAnsi="Times New Roman"/>
          <w:bCs/>
          <w:sz w:val="44"/>
          <w:szCs w:val="44"/>
        </w:rPr>
        <w:t xml:space="preserve"> учебный год</w:t>
      </w:r>
    </w:p>
    <w:p w:rsidR="00F84487" w:rsidRDefault="00F84487" w:rsidP="00F84487">
      <w:pPr>
        <w:jc w:val="center"/>
      </w:pPr>
    </w:p>
    <w:p w:rsidR="00F84487" w:rsidRPr="00F84487" w:rsidRDefault="00F84487" w:rsidP="00F84487"/>
    <w:p w:rsidR="00F84487" w:rsidRPr="00F84487" w:rsidRDefault="00F84487" w:rsidP="00F84487"/>
    <w:p w:rsidR="00F84487" w:rsidRPr="00F84487" w:rsidRDefault="00DE03BC" w:rsidP="00F84487">
      <w:r>
        <w:rPr>
          <w:noProof/>
        </w:rPr>
        <w:pict>
          <v:shape id="_x0000_s1028" type="#_x0000_t202" style="position:absolute;margin-left:236.6pt;margin-top:9.15pt;width:222.85pt;height:73.2pt;z-index:251660288" stroked="f">
            <v:textbox>
              <w:txbxContent>
                <w:p w:rsidR="00F84487" w:rsidRPr="003E10C1" w:rsidRDefault="00015C3F" w:rsidP="006031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Разработчик</w:t>
                  </w:r>
                  <w:r w:rsidR="00F84487" w:rsidRPr="003E10C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: </w:t>
                  </w:r>
                </w:p>
                <w:p w:rsidR="00F84487" w:rsidRPr="003E10C1" w:rsidRDefault="0060311A" w:rsidP="0060311A">
                  <w:pPr>
                    <w:spacing w:after="0" w:line="240" w:lineRule="auto"/>
                    <w:jc w:val="right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воспитатель высшей кв</w:t>
                  </w:r>
                  <w:proofErr w:type="gramStart"/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.к</w:t>
                  </w:r>
                  <w:proofErr w:type="gramEnd"/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атегории </w:t>
                  </w:r>
                  <w:r w:rsidR="00F84487" w:rsidRPr="003E10C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Ивченко Марина Владимировна.</w:t>
                  </w:r>
                </w:p>
                <w:p w:rsidR="00F84487" w:rsidRDefault="00F84487" w:rsidP="0060311A">
                  <w:pPr>
                    <w:spacing w:after="0"/>
                  </w:pPr>
                </w:p>
              </w:txbxContent>
            </v:textbox>
          </v:shape>
        </w:pict>
      </w:r>
    </w:p>
    <w:p w:rsidR="00F84487" w:rsidRPr="00F84487" w:rsidRDefault="00F84487" w:rsidP="00F84487"/>
    <w:p w:rsidR="00F84487" w:rsidRPr="00F84487" w:rsidRDefault="00F84487" w:rsidP="00F84487"/>
    <w:p w:rsidR="00F84487" w:rsidRDefault="00F84487" w:rsidP="00F84487"/>
    <w:p w:rsidR="00F84487" w:rsidRDefault="003E10C1" w:rsidP="00F844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</w:t>
      </w:r>
      <w:r w:rsidR="00F8448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="00F84487">
        <w:rPr>
          <w:rFonts w:ascii="Times New Roman" w:hAnsi="Times New Roman"/>
          <w:sz w:val="28"/>
          <w:szCs w:val="28"/>
        </w:rPr>
        <w:t xml:space="preserve"> Чистоозерное</w:t>
      </w:r>
      <w:r>
        <w:rPr>
          <w:rFonts w:ascii="Times New Roman" w:hAnsi="Times New Roman"/>
          <w:sz w:val="28"/>
          <w:szCs w:val="28"/>
        </w:rPr>
        <w:t>,</w:t>
      </w:r>
      <w:r w:rsidR="00B10F8F">
        <w:rPr>
          <w:rFonts w:ascii="Times New Roman" w:hAnsi="Times New Roman"/>
          <w:sz w:val="28"/>
          <w:szCs w:val="28"/>
        </w:rPr>
        <w:t xml:space="preserve"> 202</w:t>
      </w:r>
      <w:r w:rsidR="002146BE">
        <w:rPr>
          <w:rFonts w:ascii="Times New Roman" w:hAnsi="Times New Roman"/>
          <w:sz w:val="28"/>
          <w:szCs w:val="28"/>
        </w:rPr>
        <w:t>1</w:t>
      </w:r>
      <w:r w:rsidR="00F84487">
        <w:rPr>
          <w:rFonts w:ascii="Times New Roman" w:hAnsi="Times New Roman"/>
          <w:sz w:val="28"/>
          <w:szCs w:val="28"/>
        </w:rPr>
        <w:t xml:space="preserve"> год</w:t>
      </w:r>
    </w:p>
    <w:p w:rsidR="002C43E9" w:rsidRPr="002C43E9" w:rsidRDefault="002C43E9" w:rsidP="00F84487">
      <w:pPr>
        <w:jc w:val="center"/>
        <w:rPr>
          <w:rFonts w:ascii="Times New Roman" w:hAnsi="Times New Roman"/>
          <w:b/>
          <w:sz w:val="28"/>
          <w:szCs w:val="28"/>
        </w:rPr>
      </w:pPr>
      <w:r w:rsidRPr="002C43E9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</w:p>
    <w:tbl>
      <w:tblPr>
        <w:tblStyle w:val="a4"/>
        <w:tblW w:w="0" w:type="auto"/>
        <w:tblLook w:val="04A0"/>
      </w:tblPr>
      <w:tblGrid>
        <w:gridCol w:w="675"/>
        <w:gridCol w:w="7512"/>
        <w:gridCol w:w="1383"/>
      </w:tblGrid>
      <w:tr w:rsidR="002C43E9" w:rsidTr="00257233">
        <w:tc>
          <w:tcPr>
            <w:tcW w:w="9571" w:type="dxa"/>
            <w:gridSpan w:val="3"/>
          </w:tcPr>
          <w:p w:rsidR="002C43E9" w:rsidRDefault="002C43E9" w:rsidP="00247FB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C43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Целевой раздел.</w:t>
            </w:r>
          </w:p>
        </w:tc>
      </w:tr>
      <w:tr w:rsidR="002C43E9" w:rsidTr="002C43E9">
        <w:tc>
          <w:tcPr>
            <w:tcW w:w="675" w:type="dxa"/>
          </w:tcPr>
          <w:p w:rsidR="002C43E9" w:rsidRPr="00BB26E5" w:rsidRDefault="002C43E9" w:rsidP="00F84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6E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513" w:type="dxa"/>
          </w:tcPr>
          <w:p w:rsidR="002C43E9" w:rsidRPr="00BB26E5" w:rsidRDefault="002C43E9" w:rsidP="00247FB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6E5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  <w:r w:rsidR="000C07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2C43E9" w:rsidRDefault="008C5E74" w:rsidP="00247FB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2C43E9" w:rsidTr="002C43E9">
        <w:tc>
          <w:tcPr>
            <w:tcW w:w="675" w:type="dxa"/>
          </w:tcPr>
          <w:p w:rsidR="002C43E9" w:rsidRPr="00BB26E5" w:rsidRDefault="002C43E9" w:rsidP="00F84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6E5"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</w:p>
        </w:tc>
        <w:tc>
          <w:tcPr>
            <w:tcW w:w="7513" w:type="dxa"/>
          </w:tcPr>
          <w:p w:rsidR="002C43E9" w:rsidRPr="00BB26E5" w:rsidRDefault="002C43E9" w:rsidP="00247FB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6E5">
              <w:rPr>
                <w:rFonts w:ascii="Times New Roman" w:hAnsi="Times New Roman"/>
                <w:sz w:val="28"/>
                <w:szCs w:val="28"/>
              </w:rPr>
              <w:t>Цели и задачи реализации программы</w:t>
            </w:r>
            <w:r w:rsidR="000C07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2C43E9" w:rsidRDefault="008C5E74" w:rsidP="00247FB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C43E9" w:rsidTr="002C43E9">
        <w:tc>
          <w:tcPr>
            <w:tcW w:w="675" w:type="dxa"/>
          </w:tcPr>
          <w:p w:rsidR="002C43E9" w:rsidRPr="00BB26E5" w:rsidRDefault="002C43E9" w:rsidP="00F84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6E5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513" w:type="dxa"/>
          </w:tcPr>
          <w:p w:rsidR="002C43E9" w:rsidRPr="00BB26E5" w:rsidRDefault="00BB26E5" w:rsidP="00247FB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6E5">
              <w:rPr>
                <w:rFonts w:ascii="Times New Roman" w:hAnsi="Times New Roman"/>
                <w:sz w:val="28"/>
                <w:szCs w:val="28"/>
              </w:rPr>
              <w:t>Планируемые результаты освоения программы</w:t>
            </w:r>
            <w:r w:rsidR="000C07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2C43E9" w:rsidRDefault="008C5E74" w:rsidP="00247FB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47FB7" w:rsidTr="003C528D">
        <w:tc>
          <w:tcPr>
            <w:tcW w:w="9571" w:type="dxa"/>
            <w:gridSpan w:val="3"/>
          </w:tcPr>
          <w:p w:rsidR="00247FB7" w:rsidRDefault="00247FB7" w:rsidP="00247FB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B26E5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Содержательный раздел </w:t>
            </w:r>
          </w:p>
        </w:tc>
      </w:tr>
      <w:tr w:rsidR="00BB26E5" w:rsidTr="002C43E9">
        <w:tc>
          <w:tcPr>
            <w:tcW w:w="675" w:type="dxa"/>
          </w:tcPr>
          <w:p w:rsidR="00BB26E5" w:rsidRPr="00BB26E5" w:rsidRDefault="00BB26E5" w:rsidP="00F84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6E5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513" w:type="dxa"/>
          </w:tcPr>
          <w:p w:rsidR="00BB26E5" w:rsidRPr="000C07D4" w:rsidRDefault="000C07D4" w:rsidP="00247FB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7D4">
              <w:rPr>
                <w:rFonts w:ascii="Times New Roman" w:hAnsi="Times New Roman"/>
                <w:bCs/>
                <w:color w:val="000000"/>
                <w:sz w:val="28"/>
              </w:rPr>
              <w:t>Формы, методы, средства образовательной деятельности.</w:t>
            </w:r>
          </w:p>
        </w:tc>
        <w:tc>
          <w:tcPr>
            <w:tcW w:w="1383" w:type="dxa"/>
          </w:tcPr>
          <w:p w:rsidR="00BB26E5" w:rsidRDefault="008C5E74" w:rsidP="00247FB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247FB7" w:rsidTr="00B13A85">
        <w:tc>
          <w:tcPr>
            <w:tcW w:w="9571" w:type="dxa"/>
            <w:gridSpan w:val="3"/>
          </w:tcPr>
          <w:p w:rsidR="00247FB7" w:rsidRDefault="00247FB7" w:rsidP="00247FB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7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0C07D4">
              <w:rPr>
                <w:rFonts w:ascii="Times New Roman" w:hAnsi="Times New Roman"/>
                <w:b/>
                <w:sz w:val="28"/>
                <w:szCs w:val="28"/>
              </w:rPr>
              <w:t>. Организационный раздел.</w:t>
            </w:r>
          </w:p>
        </w:tc>
      </w:tr>
      <w:tr w:rsidR="000C07D4" w:rsidTr="002C43E9">
        <w:tc>
          <w:tcPr>
            <w:tcW w:w="675" w:type="dxa"/>
          </w:tcPr>
          <w:p w:rsidR="000C07D4" w:rsidRPr="00BB26E5" w:rsidRDefault="000C07D4" w:rsidP="00F84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513" w:type="dxa"/>
          </w:tcPr>
          <w:p w:rsidR="000C07D4" w:rsidRPr="000C07D4" w:rsidRDefault="00247FB7" w:rsidP="00247FB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для детской лаборатории.</w:t>
            </w:r>
          </w:p>
        </w:tc>
        <w:tc>
          <w:tcPr>
            <w:tcW w:w="1383" w:type="dxa"/>
          </w:tcPr>
          <w:p w:rsidR="000C07D4" w:rsidRDefault="008C5E74" w:rsidP="00247FB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0C07D4" w:rsidTr="002C43E9">
        <w:tc>
          <w:tcPr>
            <w:tcW w:w="675" w:type="dxa"/>
          </w:tcPr>
          <w:p w:rsidR="000C07D4" w:rsidRPr="00BB26E5" w:rsidRDefault="008C5E74" w:rsidP="00F84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513" w:type="dxa"/>
          </w:tcPr>
          <w:p w:rsidR="000C07D4" w:rsidRPr="000C07D4" w:rsidRDefault="000B258C" w:rsidP="00247FB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FB7">
              <w:rPr>
                <w:rFonts w:ascii="Times New Roman" w:hAnsi="Times New Roman"/>
                <w:sz w:val="28"/>
                <w:szCs w:val="28"/>
              </w:rPr>
              <w:t xml:space="preserve">Перспективный план совместной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247FB7">
              <w:rPr>
                <w:rFonts w:ascii="Times New Roman" w:hAnsi="Times New Roman"/>
                <w:sz w:val="28"/>
                <w:szCs w:val="28"/>
              </w:rPr>
              <w:t>юбознайки</w:t>
            </w:r>
            <w:proofErr w:type="spellEnd"/>
            <w:r w:rsidRPr="00247FB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0C07D4" w:rsidRDefault="008C5E74" w:rsidP="00247FB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8C5E74" w:rsidTr="002C43E9">
        <w:tc>
          <w:tcPr>
            <w:tcW w:w="675" w:type="dxa"/>
          </w:tcPr>
          <w:p w:rsidR="008C5E74" w:rsidRPr="00BB26E5" w:rsidRDefault="008C5E74" w:rsidP="00F84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513" w:type="dxa"/>
          </w:tcPr>
          <w:p w:rsidR="008C5E74" w:rsidRPr="008C5E74" w:rsidRDefault="008C5E74" w:rsidP="00247FB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E74">
              <w:rPr>
                <w:rFonts w:ascii="Times New Roman" w:hAnsi="Times New Roman"/>
                <w:sz w:val="28"/>
                <w:szCs w:val="28"/>
              </w:rPr>
              <w:t>Оценка качества кружковой работы.</w:t>
            </w:r>
          </w:p>
        </w:tc>
        <w:tc>
          <w:tcPr>
            <w:tcW w:w="1383" w:type="dxa"/>
          </w:tcPr>
          <w:p w:rsidR="008C5E74" w:rsidRDefault="008C5E74" w:rsidP="00247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247FB7" w:rsidTr="002C43E9">
        <w:tc>
          <w:tcPr>
            <w:tcW w:w="675" w:type="dxa"/>
          </w:tcPr>
          <w:p w:rsidR="00247FB7" w:rsidRPr="00BB26E5" w:rsidRDefault="00247FB7" w:rsidP="00F84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47FB7" w:rsidRDefault="000B258C" w:rsidP="00247FB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383" w:type="dxa"/>
          </w:tcPr>
          <w:p w:rsidR="00247FB7" w:rsidRDefault="008C5E74" w:rsidP="00247FB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</w:tbl>
    <w:p w:rsidR="002C43E9" w:rsidRDefault="002C43E9" w:rsidP="00F844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6E5" w:rsidRDefault="00BB26E5" w:rsidP="00F844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6E5" w:rsidRDefault="00BB26E5" w:rsidP="00F844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6E5" w:rsidRDefault="00BB26E5" w:rsidP="00F844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6E5" w:rsidRDefault="00BB26E5" w:rsidP="00F844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6E5" w:rsidRDefault="00BB26E5" w:rsidP="00F844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6E5" w:rsidRDefault="00BB26E5" w:rsidP="00F844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6E5" w:rsidRDefault="00BB26E5" w:rsidP="00F844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6E5" w:rsidRDefault="00BB26E5" w:rsidP="00F844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6E5" w:rsidRDefault="00BB26E5" w:rsidP="00F844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6E5" w:rsidRDefault="00BB26E5" w:rsidP="00F844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6E5" w:rsidRDefault="00BB26E5" w:rsidP="00F844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6E5" w:rsidRDefault="00BB26E5" w:rsidP="00F844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6E5" w:rsidRDefault="00BB26E5" w:rsidP="00F844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210C" w:rsidRDefault="0020210C" w:rsidP="00F844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6E5" w:rsidRDefault="00BB26E5" w:rsidP="00F844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4487" w:rsidRPr="0009128A" w:rsidRDefault="00F84487" w:rsidP="0009128A">
      <w:pPr>
        <w:pStyle w:val="aa"/>
        <w:numPr>
          <w:ilvl w:val="1"/>
          <w:numId w:val="14"/>
        </w:numPr>
        <w:jc w:val="center"/>
        <w:rPr>
          <w:rFonts w:ascii="Times New Roman" w:hAnsi="Times New Roman"/>
          <w:b/>
          <w:sz w:val="28"/>
          <w:szCs w:val="28"/>
        </w:rPr>
      </w:pPr>
      <w:r w:rsidRPr="0009128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E10C1" w:rsidRPr="003B12A2" w:rsidRDefault="003E10C1" w:rsidP="003B12A2">
      <w:pPr>
        <w:pStyle w:val="c2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B12A2">
        <w:rPr>
          <w:rStyle w:val="c4"/>
          <w:color w:val="000000"/>
          <w:sz w:val="28"/>
          <w:szCs w:val="28"/>
        </w:rPr>
        <w:t>Программа составлена с учетом ФГОС.</w:t>
      </w:r>
    </w:p>
    <w:p w:rsidR="003E10C1" w:rsidRPr="003B12A2" w:rsidRDefault="003E10C1" w:rsidP="003B12A2">
      <w:pPr>
        <w:pStyle w:val="c2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B12A2">
        <w:rPr>
          <w:rStyle w:val="c4"/>
          <w:color w:val="000000"/>
          <w:sz w:val="28"/>
          <w:szCs w:val="28"/>
        </w:rPr>
        <w:t>Потребность в познании – источник развития личности. Формой выражения внутренних потребностей в знаниях является познавательный интерес.</w:t>
      </w:r>
    </w:p>
    <w:p w:rsidR="003E10C1" w:rsidRPr="003B12A2" w:rsidRDefault="003E10C1" w:rsidP="003B12A2">
      <w:pPr>
        <w:pStyle w:val="c2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B12A2">
        <w:rPr>
          <w:rStyle w:val="c4"/>
          <w:color w:val="000000"/>
          <w:sz w:val="28"/>
          <w:szCs w:val="28"/>
        </w:rPr>
        <w:t>Личность формируется и развивается в процессе деятельности. Через деятельность ребенок осознает, уточняет представления об окружающем мире и о</w:t>
      </w:r>
      <w:r w:rsidR="003B12A2">
        <w:rPr>
          <w:rStyle w:val="c4"/>
          <w:color w:val="000000"/>
          <w:sz w:val="28"/>
          <w:szCs w:val="28"/>
        </w:rPr>
        <w:t xml:space="preserve"> самом себе в этом мире. Моя задача </w:t>
      </w:r>
      <w:r w:rsidRPr="003B12A2">
        <w:rPr>
          <w:rStyle w:val="c4"/>
          <w:color w:val="000000"/>
          <w:sz w:val="28"/>
          <w:szCs w:val="28"/>
        </w:rPr>
        <w:t>предоставить условия для саморазвития и самовыражения каждому дошкольнику. Одним из таких побуждающих и эффективных, близких и естественных для детей условий, является экспериментальная деятельность.</w:t>
      </w:r>
    </w:p>
    <w:p w:rsidR="003E10C1" w:rsidRPr="003B12A2" w:rsidRDefault="003E10C1" w:rsidP="003B12A2">
      <w:pPr>
        <w:pStyle w:val="c2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B12A2">
        <w:rPr>
          <w:rStyle w:val="c4"/>
          <w:color w:val="000000"/>
          <w:sz w:val="28"/>
          <w:szCs w:val="28"/>
        </w:rPr>
        <w:t>Ребёнок познаёт мир через практические действия с предметами, и эти действия делают знания ребёнка более полными, достоверными и прочными</w:t>
      </w:r>
      <w:r w:rsidRPr="003B12A2">
        <w:rPr>
          <w:rStyle w:val="c18"/>
          <w:color w:val="000000"/>
          <w:sz w:val="28"/>
          <w:szCs w:val="28"/>
        </w:rPr>
        <w:t>.</w:t>
      </w:r>
    </w:p>
    <w:p w:rsidR="003E10C1" w:rsidRPr="003B12A2" w:rsidRDefault="003E10C1" w:rsidP="003B12A2">
      <w:pPr>
        <w:pStyle w:val="c2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B12A2">
        <w:rPr>
          <w:rStyle w:val="c4"/>
          <w:b/>
          <w:bCs/>
          <w:color w:val="000000"/>
          <w:sz w:val="28"/>
          <w:szCs w:val="28"/>
        </w:rPr>
        <w:t xml:space="preserve">Программа </w:t>
      </w:r>
      <w:r w:rsidR="00015C3F">
        <w:rPr>
          <w:rStyle w:val="c4"/>
          <w:b/>
          <w:bCs/>
          <w:color w:val="000000"/>
          <w:sz w:val="28"/>
          <w:szCs w:val="28"/>
        </w:rPr>
        <w:t xml:space="preserve">совместной деятельности </w:t>
      </w:r>
      <w:r w:rsidRPr="003B12A2">
        <w:rPr>
          <w:rStyle w:val="c4"/>
          <w:b/>
          <w:bCs/>
          <w:color w:val="000000"/>
          <w:sz w:val="28"/>
          <w:szCs w:val="28"/>
        </w:rPr>
        <w:t>направлена</w:t>
      </w:r>
      <w:r w:rsidRPr="003B12A2">
        <w:rPr>
          <w:rStyle w:val="c4"/>
          <w:color w:val="000000"/>
          <w:sz w:val="28"/>
          <w:szCs w:val="28"/>
        </w:rPr>
        <w:t> на потребность ребенка в познании окружающего мира, на новые впечатления, которые лежат в основе возникновения и развития неистощимой исследовательской (поисковой) деятельности.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3E10C1" w:rsidRPr="003B12A2" w:rsidRDefault="003E10C1" w:rsidP="003B12A2">
      <w:pPr>
        <w:pStyle w:val="c1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B12A2">
        <w:rPr>
          <w:rStyle w:val="c4"/>
          <w:b/>
          <w:bCs/>
          <w:color w:val="000000"/>
          <w:sz w:val="28"/>
          <w:szCs w:val="28"/>
        </w:rPr>
        <w:t>Актуальность программы  </w:t>
      </w:r>
      <w:r w:rsidRPr="003B12A2">
        <w:rPr>
          <w:rStyle w:val="c4"/>
          <w:color w:val="000000"/>
          <w:sz w:val="28"/>
          <w:szCs w:val="28"/>
        </w:rPr>
        <w:t>заключается в том, что детское экспериментирование как форма деятельности используется в практике недостаточно широко, хотя является эффективным средством развития важных качеств личности, таких, как творческая активность, самостоятельность, самореализация, умение работать в коллективе.</w:t>
      </w:r>
    </w:p>
    <w:p w:rsidR="003E10C1" w:rsidRPr="003B12A2" w:rsidRDefault="003E10C1" w:rsidP="00015C3F">
      <w:pPr>
        <w:pStyle w:val="c2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12A2">
        <w:rPr>
          <w:rStyle w:val="c4"/>
          <w:color w:val="000000"/>
          <w:sz w:val="28"/>
          <w:szCs w:val="28"/>
        </w:rPr>
        <w:t xml:space="preserve">        Такие качества способствуют успешному обучению детей в школе, а участие в педагогическом процессе наравне </w:t>
      </w:r>
      <w:proofErr w:type="gramStart"/>
      <w:r w:rsidRPr="003B12A2">
        <w:rPr>
          <w:rStyle w:val="c4"/>
          <w:color w:val="000000"/>
          <w:sz w:val="28"/>
          <w:szCs w:val="28"/>
        </w:rPr>
        <w:t>со</w:t>
      </w:r>
      <w:proofErr w:type="gramEnd"/>
      <w:r w:rsidRPr="003B12A2">
        <w:rPr>
          <w:rStyle w:val="c4"/>
          <w:color w:val="000000"/>
          <w:sz w:val="28"/>
          <w:szCs w:val="28"/>
        </w:rPr>
        <w:t xml:space="preserve"> взрослыми - возможность проектировать свою жизнь в пространстве детского сада, проявляя при этом изобретательность и оригинальность.</w:t>
      </w:r>
    </w:p>
    <w:p w:rsidR="001D77F7" w:rsidRDefault="001D77F7" w:rsidP="0009128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1D77F7" w:rsidRDefault="001D77F7" w:rsidP="0009128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3B12A2" w:rsidRDefault="0009128A" w:rsidP="0009128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lastRenderedPageBreak/>
        <w:t>1.2. Цели и задачи программы.</w:t>
      </w:r>
    </w:p>
    <w:p w:rsidR="003B12A2" w:rsidRPr="003B12A2" w:rsidRDefault="003B12A2" w:rsidP="003B12A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  <w:r w:rsidRPr="003B12A2">
        <w:rPr>
          <w:rFonts w:ascii="Times New Roman" w:hAnsi="Times New Roman"/>
          <w:b/>
          <w:bCs/>
          <w:color w:val="000000"/>
          <w:sz w:val="28"/>
        </w:rPr>
        <w:t>Цель </w:t>
      </w:r>
      <w:r w:rsidRPr="00015C3F">
        <w:rPr>
          <w:rFonts w:ascii="Times New Roman" w:hAnsi="Times New Roman"/>
          <w:b/>
          <w:color w:val="000000"/>
          <w:sz w:val="28"/>
        </w:rPr>
        <w:t>программы</w:t>
      </w:r>
      <w:r w:rsidRPr="003B12A2">
        <w:rPr>
          <w:rFonts w:ascii="Times New Roman" w:hAnsi="Times New Roman"/>
          <w:color w:val="000000"/>
          <w:sz w:val="28"/>
        </w:rPr>
        <w:t>:</w:t>
      </w:r>
    </w:p>
    <w:p w:rsidR="003B12A2" w:rsidRDefault="003B12A2" w:rsidP="003B12A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3B12A2">
        <w:rPr>
          <w:rFonts w:ascii="Times New Roman" w:hAnsi="Times New Roman"/>
          <w:color w:val="000000"/>
          <w:sz w:val="28"/>
        </w:rPr>
        <w:t>Способствовать формированию и развитию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3B12A2">
        <w:rPr>
          <w:rFonts w:ascii="Times New Roman" w:hAnsi="Times New Roman"/>
          <w:color w:val="000000"/>
          <w:sz w:val="28"/>
        </w:rPr>
        <w:t>познавательных интересов детей  посредством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3B12A2">
        <w:rPr>
          <w:rFonts w:ascii="Times New Roman" w:hAnsi="Times New Roman"/>
          <w:color w:val="000000"/>
          <w:sz w:val="28"/>
        </w:rPr>
        <w:t>экспериментальной деятельности.</w:t>
      </w:r>
    </w:p>
    <w:p w:rsidR="003B12A2" w:rsidRDefault="003B12A2" w:rsidP="003B12A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3B12A2">
        <w:rPr>
          <w:rFonts w:ascii="Times New Roman" w:hAnsi="Times New Roman"/>
          <w:b/>
          <w:bCs/>
          <w:color w:val="000000"/>
          <w:sz w:val="28"/>
        </w:rPr>
        <w:t>Задачи:</w:t>
      </w:r>
    </w:p>
    <w:p w:rsidR="003B12A2" w:rsidRPr="003B12A2" w:rsidRDefault="003B12A2" w:rsidP="003B12A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845968">
        <w:rPr>
          <w:rFonts w:ascii="Times New Roman" w:hAnsi="Times New Roman"/>
          <w:b/>
          <w:sz w:val="28"/>
          <w:szCs w:val="28"/>
        </w:rPr>
        <w:t>Обучающая:</w:t>
      </w:r>
    </w:p>
    <w:p w:rsidR="003B12A2" w:rsidRDefault="003B12A2" w:rsidP="003B12A2">
      <w:pPr>
        <w:tabs>
          <w:tab w:val="left" w:pos="519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5968">
        <w:rPr>
          <w:rFonts w:ascii="Times New Roman" w:hAnsi="Times New Roman"/>
          <w:sz w:val="28"/>
          <w:szCs w:val="28"/>
        </w:rPr>
        <w:t>- формировать знания детей о свойствах и качествах объектов неживой природы;</w:t>
      </w:r>
    </w:p>
    <w:p w:rsidR="00AF73F3" w:rsidRDefault="00DE4136" w:rsidP="003B12A2">
      <w:pPr>
        <w:tabs>
          <w:tab w:val="left" w:pos="519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 с физико-хими</w:t>
      </w:r>
      <w:r w:rsidR="00AF73F3">
        <w:rPr>
          <w:rFonts w:ascii="Times New Roman" w:hAnsi="Times New Roman"/>
          <w:sz w:val="28"/>
          <w:szCs w:val="28"/>
        </w:rPr>
        <w:t>ческими явлениями;</w:t>
      </w:r>
    </w:p>
    <w:p w:rsidR="003B12A2" w:rsidRPr="003B12A2" w:rsidRDefault="003B12A2" w:rsidP="003B12A2">
      <w:pPr>
        <w:tabs>
          <w:tab w:val="left" w:pos="519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45968">
        <w:rPr>
          <w:rFonts w:ascii="Times New Roman" w:hAnsi="Times New Roman"/>
          <w:b/>
          <w:sz w:val="28"/>
          <w:szCs w:val="28"/>
        </w:rPr>
        <w:t>Развивающая:</w:t>
      </w:r>
    </w:p>
    <w:p w:rsidR="00EF47D4" w:rsidRPr="003B12A2" w:rsidRDefault="003B12A2" w:rsidP="00EF47D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-</w:t>
      </w:r>
      <w:r w:rsidR="00EF47D4">
        <w:rPr>
          <w:rFonts w:ascii="Times New Roman" w:hAnsi="Times New Roman"/>
          <w:color w:val="000000"/>
          <w:sz w:val="28"/>
        </w:rPr>
        <w:t xml:space="preserve"> р</w:t>
      </w:r>
      <w:r w:rsidR="00EF47D4" w:rsidRPr="003B12A2">
        <w:rPr>
          <w:rFonts w:ascii="Times New Roman" w:hAnsi="Times New Roman"/>
          <w:color w:val="000000"/>
          <w:sz w:val="28"/>
        </w:rPr>
        <w:t>азвивать мыслительные операции, умение выдвигать гипотезы, делать выводы.</w:t>
      </w:r>
    </w:p>
    <w:p w:rsidR="003B12A2" w:rsidRPr="003B12A2" w:rsidRDefault="00EF47D4" w:rsidP="003B12A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3B12A2">
        <w:rPr>
          <w:rFonts w:ascii="Times New Roman" w:hAnsi="Times New Roman"/>
          <w:color w:val="000000"/>
          <w:sz w:val="28"/>
        </w:rPr>
        <w:t>п</w:t>
      </w:r>
      <w:r w:rsidR="003B12A2" w:rsidRPr="003B12A2">
        <w:rPr>
          <w:rFonts w:ascii="Times New Roman" w:hAnsi="Times New Roman"/>
          <w:color w:val="000000"/>
          <w:sz w:val="28"/>
        </w:rPr>
        <w:t>омогать накоплению у детей конкретных представлений о предметах и их свойствах.</w:t>
      </w:r>
    </w:p>
    <w:p w:rsidR="003B12A2" w:rsidRPr="003B12A2" w:rsidRDefault="003B12A2" w:rsidP="003B12A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- с</w:t>
      </w:r>
      <w:r w:rsidRPr="003B12A2">
        <w:rPr>
          <w:rFonts w:ascii="Times New Roman" w:hAnsi="Times New Roman"/>
          <w:color w:val="000000"/>
          <w:sz w:val="28"/>
        </w:rPr>
        <w:t>тимулировать активность детей для разрешения проблемной ситуации.</w:t>
      </w:r>
    </w:p>
    <w:p w:rsidR="003B12A2" w:rsidRPr="003B12A2" w:rsidRDefault="003B12A2" w:rsidP="003B12A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- с</w:t>
      </w:r>
      <w:r w:rsidRPr="003B12A2">
        <w:rPr>
          <w:rFonts w:ascii="Times New Roman" w:hAnsi="Times New Roman"/>
          <w:color w:val="000000"/>
          <w:sz w:val="28"/>
        </w:rPr>
        <w:t>пособствовать воспитанию самостоятельности, активности.</w:t>
      </w:r>
    </w:p>
    <w:p w:rsidR="00BB26E5" w:rsidRDefault="00C35053" w:rsidP="000C07D4">
      <w:pPr>
        <w:tabs>
          <w:tab w:val="left" w:pos="3703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B12A2" w:rsidRPr="00845968">
        <w:rPr>
          <w:rFonts w:ascii="Times New Roman" w:hAnsi="Times New Roman"/>
          <w:b/>
          <w:sz w:val="28"/>
          <w:szCs w:val="28"/>
        </w:rPr>
        <w:t>Воспитательная:</w:t>
      </w:r>
      <w:r w:rsidR="003B12A2" w:rsidRPr="00845968">
        <w:rPr>
          <w:rFonts w:ascii="Times New Roman" w:hAnsi="Times New Roman"/>
          <w:b/>
          <w:sz w:val="28"/>
          <w:szCs w:val="28"/>
        </w:rPr>
        <w:br/>
      </w:r>
      <w:r w:rsidR="003B12A2" w:rsidRPr="00845968">
        <w:rPr>
          <w:rFonts w:ascii="Times New Roman" w:hAnsi="Times New Roman"/>
          <w:sz w:val="28"/>
          <w:szCs w:val="28"/>
        </w:rPr>
        <w:t>- воспитывать интерес, любопытство, любознательность детей к экспериментальной деятельности;</w:t>
      </w:r>
      <w:r w:rsidR="003B12A2" w:rsidRPr="00845968">
        <w:rPr>
          <w:rFonts w:ascii="Times New Roman" w:hAnsi="Times New Roman"/>
          <w:sz w:val="28"/>
          <w:szCs w:val="28"/>
        </w:rPr>
        <w:br/>
        <w:t xml:space="preserve">- воспитывать такие качества как </w:t>
      </w:r>
      <w:proofErr w:type="spellStart"/>
      <w:r w:rsidR="003B12A2" w:rsidRPr="00845968">
        <w:rPr>
          <w:rFonts w:ascii="Times New Roman" w:hAnsi="Times New Roman"/>
          <w:sz w:val="28"/>
          <w:szCs w:val="28"/>
        </w:rPr>
        <w:t>эмпатия</w:t>
      </w:r>
      <w:proofErr w:type="spellEnd"/>
      <w:r w:rsidR="003B12A2" w:rsidRPr="00845968">
        <w:rPr>
          <w:rFonts w:ascii="Times New Roman" w:hAnsi="Times New Roman"/>
          <w:sz w:val="28"/>
          <w:szCs w:val="28"/>
        </w:rPr>
        <w:t>, желание помочь другим, умение договариваться друг с другом для решения общих задач.</w:t>
      </w:r>
      <w:r w:rsidR="00BB26E5">
        <w:rPr>
          <w:rFonts w:ascii="Times New Roman" w:hAnsi="Times New Roman"/>
          <w:b/>
          <w:sz w:val="28"/>
          <w:szCs w:val="28"/>
        </w:rPr>
        <w:t xml:space="preserve">      </w:t>
      </w:r>
    </w:p>
    <w:p w:rsidR="0009128A" w:rsidRPr="0009128A" w:rsidRDefault="0009128A" w:rsidP="0009128A">
      <w:pPr>
        <w:pStyle w:val="aa"/>
        <w:numPr>
          <w:ilvl w:val="1"/>
          <w:numId w:val="14"/>
        </w:numPr>
        <w:tabs>
          <w:tab w:val="left" w:pos="370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9128A">
        <w:rPr>
          <w:rFonts w:ascii="Times New Roman" w:hAnsi="Times New Roman"/>
          <w:b/>
          <w:sz w:val="28"/>
          <w:szCs w:val="28"/>
        </w:rPr>
        <w:t xml:space="preserve">Планируемые </w:t>
      </w:r>
      <w:r w:rsidR="00BB26E5" w:rsidRPr="0009128A">
        <w:rPr>
          <w:rFonts w:ascii="Times New Roman" w:hAnsi="Times New Roman"/>
          <w:b/>
          <w:sz w:val="28"/>
          <w:szCs w:val="28"/>
        </w:rPr>
        <w:t>результаты</w:t>
      </w:r>
      <w:r w:rsidRPr="0009128A">
        <w:rPr>
          <w:rFonts w:ascii="Times New Roman" w:hAnsi="Times New Roman"/>
          <w:b/>
          <w:sz w:val="28"/>
          <w:szCs w:val="28"/>
        </w:rPr>
        <w:t xml:space="preserve"> освоения программы</w:t>
      </w:r>
      <w:r w:rsidR="00BB26E5" w:rsidRPr="0009128A">
        <w:rPr>
          <w:rFonts w:ascii="Times New Roman" w:hAnsi="Times New Roman"/>
          <w:b/>
          <w:sz w:val="28"/>
          <w:szCs w:val="28"/>
        </w:rPr>
        <w:t>:</w:t>
      </w:r>
      <w:r w:rsidR="00BB26E5" w:rsidRPr="0009128A">
        <w:rPr>
          <w:rFonts w:ascii="Times New Roman" w:hAnsi="Times New Roman"/>
          <w:b/>
          <w:sz w:val="28"/>
          <w:szCs w:val="28"/>
        </w:rPr>
        <w:tab/>
      </w:r>
    </w:p>
    <w:p w:rsidR="00BB26E5" w:rsidRPr="0009128A" w:rsidRDefault="00BB26E5" w:rsidP="0009128A">
      <w:pPr>
        <w:tabs>
          <w:tab w:val="left" w:pos="370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128A">
        <w:rPr>
          <w:rFonts w:ascii="Times New Roman" w:hAnsi="Times New Roman"/>
          <w:sz w:val="28"/>
          <w:szCs w:val="28"/>
        </w:rPr>
        <w:t>Показателями результативности реализации программы «</w:t>
      </w:r>
      <w:proofErr w:type="spellStart"/>
      <w:r w:rsidRPr="0009128A">
        <w:rPr>
          <w:rFonts w:ascii="Times New Roman" w:hAnsi="Times New Roman"/>
          <w:sz w:val="28"/>
          <w:szCs w:val="28"/>
        </w:rPr>
        <w:t>Любознайки</w:t>
      </w:r>
      <w:proofErr w:type="spellEnd"/>
      <w:r w:rsidRPr="0009128A">
        <w:rPr>
          <w:rFonts w:ascii="Times New Roman" w:hAnsi="Times New Roman"/>
          <w:sz w:val="28"/>
          <w:szCs w:val="28"/>
        </w:rPr>
        <w:t>», является:</w:t>
      </w:r>
    </w:p>
    <w:p w:rsidR="00BB26E5" w:rsidRDefault="00BB26E5" w:rsidP="00BB26E5">
      <w:pPr>
        <w:tabs>
          <w:tab w:val="left" w:pos="370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5968">
        <w:rPr>
          <w:rFonts w:ascii="Times New Roman" w:hAnsi="Times New Roman"/>
          <w:sz w:val="28"/>
          <w:szCs w:val="28"/>
        </w:rPr>
        <w:t>- формирование знания детей о свойствах и качествах объектов неживой природы</w:t>
      </w:r>
      <w:r>
        <w:rPr>
          <w:rFonts w:ascii="Times New Roman" w:hAnsi="Times New Roman"/>
          <w:sz w:val="28"/>
          <w:szCs w:val="28"/>
        </w:rPr>
        <w:t>, физических и физико-химических явлениях</w:t>
      </w:r>
      <w:r w:rsidRPr="00845968">
        <w:rPr>
          <w:rFonts w:ascii="Times New Roman" w:hAnsi="Times New Roman"/>
          <w:sz w:val="28"/>
          <w:szCs w:val="28"/>
        </w:rPr>
        <w:t>;</w:t>
      </w:r>
    </w:p>
    <w:p w:rsidR="00BB26E5" w:rsidRPr="002F7549" w:rsidRDefault="00BB26E5" w:rsidP="00BB26E5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>- п</w:t>
      </w:r>
      <w:r w:rsidRPr="002F7549">
        <w:rPr>
          <w:rFonts w:ascii="Times New Roman" w:hAnsi="Times New Roman"/>
          <w:color w:val="000000"/>
          <w:sz w:val="28"/>
        </w:rPr>
        <w:t>роявление интереса к исследовательской деятельности;</w:t>
      </w:r>
    </w:p>
    <w:p w:rsidR="00BB26E5" w:rsidRPr="002F7549" w:rsidRDefault="00BB26E5" w:rsidP="00BB26E5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sz w:val="28"/>
          <w:szCs w:val="28"/>
        </w:rPr>
        <w:t>- н</w:t>
      </w:r>
      <w:r w:rsidRPr="002F7549">
        <w:rPr>
          <w:rFonts w:ascii="Times New Roman" w:hAnsi="Times New Roman"/>
          <w:color w:val="000000"/>
          <w:sz w:val="28"/>
        </w:rPr>
        <w:t>акопление конкретных представлений о предметах и их свойствах;</w:t>
      </w:r>
    </w:p>
    <w:p w:rsidR="00BB26E5" w:rsidRPr="002F7549" w:rsidRDefault="00BB26E5" w:rsidP="00BB26E5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>- п</w:t>
      </w:r>
      <w:r w:rsidRPr="002F7549">
        <w:rPr>
          <w:rFonts w:ascii="Times New Roman" w:hAnsi="Times New Roman"/>
          <w:color w:val="000000"/>
          <w:sz w:val="28"/>
        </w:rPr>
        <w:t>роявление самостоятельности в познании окружающего мира;</w:t>
      </w:r>
    </w:p>
    <w:p w:rsidR="00BB26E5" w:rsidRPr="002F7549" w:rsidRDefault="00BB26E5" w:rsidP="00BB26E5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>- п</w:t>
      </w:r>
      <w:r w:rsidRPr="002F7549">
        <w:rPr>
          <w:rFonts w:ascii="Times New Roman" w:hAnsi="Times New Roman"/>
          <w:color w:val="000000"/>
          <w:sz w:val="28"/>
        </w:rPr>
        <w:t>роявление активности для разрешения проблемных ситуаций;</w:t>
      </w:r>
    </w:p>
    <w:p w:rsidR="00BB26E5" w:rsidRDefault="00BB26E5" w:rsidP="00BB26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845968">
        <w:rPr>
          <w:rFonts w:ascii="Times New Roman" w:hAnsi="Times New Roman"/>
          <w:sz w:val="28"/>
          <w:szCs w:val="28"/>
        </w:rPr>
        <w:t>активизация  речи  детей, пополнение словарного запаса многими понятиями.</w:t>
      </w:r>
    </w:p>
    <w:p w:rsidR="00247FB7" w:rsidRDefault="00247FB7" w:rsidP="000C07D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07D4" w:rsidRDefault="000C07D4" w:rsidP="000C07D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07D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C07D4">
        <w:rPr>
          <w:rFonts w:ascii="Times New Roman" w:hAnsi="Times New Roman"/>
          <w:b/>
          <w:sz w:val="28"/>
          <w:szCs w:val="28"/>
        </w:rPr>
        <w:t>. Содержательный раздел.</w:t>
      </w:r>
    </w:p>
    <w:p w:rsidR="008C5E74" w:rsidRPr="000C07D4" w:rsidRDefault="008C5E74" w:rsidP="000C07D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26E5" w:rsidRDefault="000C07D4" w:rsidP="000C07D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2.1. </w:t>
      </w:r>
      <w:r w:rsidR="00BB26E5">
        <w:rPr>
          <w:rFonts w:ascii="Times New Roman" w:hAnsi="Times New Roman"/>
          <w:b/>
          <w:bCs/>
          <w:color w:val="000000"/>
          <w:sz w:val="28"/>
        </w:rPr>
        <w:t>Формы, методы, средства</w:t>
      </w:r>
      <w:r w:rsidR="0009128A">
        <w:rPr>
          <w:rFonts w:ascii="Times New Roman" w:hAnsi="Times New Roman"/>
          <w:b/>
          <w:bCs/>
          <w:color w:val="000000"/>
          <w:sz w:val="28"/>
        </w:rPr>
        <w:t xml:space="preserve"> образовательной деятельности</w:t>
      </w:r>
      <w:r>
        <w:rPr>
          <w:rFonts w:ascii="Times New Roman" w:hAnsi="Times New Roman"/>
          <w:b/>
          <w:bCs/>
          <w:color w:val="000000"/>
          <w:sz w:val="28"/>
        </w:rPr>
        <w:t>.</w:t>
      </w:r>
    </w:p>
    <w:p w:rsidR="00BB26E5" w:rsidRPr="00C35053" w:rsidRDefault="00BB26E5" w:rsidP="00BB26E5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 w:rsidRPr="00C35053">
        <w:rPr>
          <w:rFonts w:ascii="Times New Roman" w:hAnsi="Times New Roman"/>
          <w:b/>
          <w:bCs/>
          <w:color w:val="000000"/>
          <w:sz w:val="28"/>
        </w:rPr>
        <w:t xml:space="preserve">Программа </w:t>
      </w:r>
      <w:r>
        <w:rPr>
          <w:rFonts w:ascii="Times New Roman" w:hAnsi="Times New Roman"/>
          <w:b/>
          <w:bCs/>
          <w:color w:val="000000"/>
          <w:sz w:val="28"/>
        </w:rPr>
        <w:t>совместной деятельности</w:t>
      </w:r>
      <w:r w:rsidRPr="00C35053">
        <w:rPr>
          <w:rFonts w:ascii="Times New Roman" w:hAnsi="Times New Roman"/>
          <w:color w:val="000000"/>
          <w:sz w:val="28"/>
        </w:rPr>
        <w:t> рассчитана на детей старшего дошкольного возраста с учетом возрастных особенностей детей.</w:t>
      </w:r>
    </w:p>
    <w:p w:rsidR="00BB26E5" w:rsidRPr="00845968" w:rsidRDefault="00BB26E5" w:rsidP="00BB26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968">
        <w:rPr>
          <w:rFonts w:ascii="Times New Roman" w:hAnsi="Times New Roman"/>
          <w:b/>
          <w:sz w:val="28"/>
          <w:szCs w:val="28"/>
        </w:rPr>
        <w:t>Режим занятий:</w:t>
      </w:r>
      <w:r>
        <w:rPr>
          <w:rFonts w:ascii="Times New Roman" w:hAnsi="Times New Roman"/>
          <w:sz w:val="28"/>
          <w:szCs w:val="28"/>
        </w:rPr>
        <w:t xml:space="preserve"> 1 </w:t>
      </w:r>
      <w:r w:rsidRPr="00845968">
        <w:rPr>
          <w:rFonts w:ascii="Times New Roman" w:hAnsi="Times New Roman"/>
          <w:sz w:val="28"/>
          <w:szCs w:val="28"/>
        </w:rPr>
        <w:t xml:space="preserve">раз в </w:t>
      </w:r>
      <w:r w:rsidR="00332F3E">
        <w:rPr>
          <w:rFonts w:ascii="Times New Roman" w:hAnsi="Times New Roman"/>
          <w:sz w:val="28"/>
          <w:szCs w:val="28"/>
        </w:rPr>
        <w:t xml:space="preserve">две недели, продолжительность - </w:t>
      </w:r>
      <w:r>
        <w:rPr>
          <w:rFonts w:ascii="Times New Roman" w:hAnsi="Times New Roman"/>
          <w:sz w:val="28"/>
          <w:szCs w:val="28"/>
        </w:rPr>
        <w:t xml:space="preserve">30 </w:t>
      </w:r>
      <w:r w:rsidRPr="00845968">
        <w:rPr>
          <w:rFonts w:ascii="Times New Roman" w:hAnsi="Times New Roman"/>
          <w:sz w:val="28"/>
          <w:szCs w:val="28"/>
        </w:rPr>
        <w:t>минут.</w:t>
      </w:r>
    </w:p>
    <w:p w:rsidR="00BB26E5" w:rsidRPr="00845968" w:rsidRDefault="00BB26E5" w:rsidP="00BB26E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45968">
        <w:rPr>
          <w:b/>
          <w:sz w:val="28"/>
          <w:szCs w:val="28"/>
        </w:rPr>
        <w:t xml:space="preserve">Форма организации: </w:t>
      </w:r>
      <w:r w:rsidRPr="00845968">
        <w:rPr>
          <w:sz w:val="28"/>
          <w:szCs w:val="28"/>
        </w:rPr>
        <w:t>групповая, малые группы, самостоятельная деятельность детей.</w:t>
      </w:r>
    </w:p>
    <w:p w:rsidR="00BB26E5" w:rsidRPr="00845968" w:rsidRDefault="00BB26E5" w:rsidP="00BB26E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45968">
        <w:rPr>
          <w:b/>
          <w:sz w:val="28"/>
          <w:szCs w:val="28"/>
        </w:rPr>
        <w:t xml:space="preserve">Место проведения: </w:t>
      </w:r>
      <w:r w:rsidRPr="00845968">
        <w:rPr>
          <w:sz w:val="28"/>
          <w:szCs w:val="28"/>
        </w:rPr>
        <w:t>групповая комната.</w:t>
      </w:r>
    </w:p>
    <w:p w:rsidR="00BB26E5" w:rsidRPr="00845968" w:rsidRDefault="00BB26E5" w:rsidP="00BB26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968">
        <w:rPr>
          <w:rFonts w:ascii="Times New Roman" w:hAnsi="Times New Roman"/>
          <w:b/>
          <w:sz w:val="28"/>
          <w:szCs w:val="28"/>
        </w:rPr>
        <w:t>Время проведения:</w:t>
      </w:r>
      <w:r w:rsidRPr="0084596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16.00-16.</w:t>
      </w:r>
      <w:r w:rsidR="00332F3E">
        <w:rPr>
          <w:rFonts w:ascii="Times New Roman" w:hAnsi="Times New Roman"/>
          <w:sz w:val="28"/>
          <w:szCs w:val="28"/>
        </w:rPr>
        <w:t>30</w:t>
      </w:r>
    </w:p>
    <w:p w:rsidR="00BB26E5" w:rsidRPr="00845968" w:rsidRDefault="00BB26E5" w:rsidP="00BB26E5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845968">
        <w:rPr>
          <w:rFonts w:ascii="Times New Roman" w:hAnsi="Times New Roman"/>
          <w:b/>
          <w:sz w:val="28"/>
          <w:szCs w:val="28"/>
        </w:rPr>
        <w:t xml:space="preserve">Формы работы </w:t>
      </w:r>
      <w:r>
        <w:rPr>
          <w:rFonts w:ascii="Times New Roman" w:hAnsi="Times New Roman"/>
          <w:b/>
          <w:sz w:val="28"/>
          <w:szCs w:val="28"/>
        </w:rPr>
        <w:t>совместной деятельности</w:t>
      </w:r>
      <w:r w:rsidRPr="00845968">
        <w:rPr>
          <w:rFonts w:ascii="Times New Roman" w:hAnsi="Times New Roman"/>
          <w:b/>
          <w:sz w:val="28"/>
          <w:szCs w:val="28"/>
        </w:rPr>
        <w:t>:</w:t>
      </w:r>
      <w:r w:rsidRPr="00845968">
        <w:rPr>
          <w:rFonts w:ascii="Times New Roman" w:hAnsi="Times New Roman"/>
          <w:b/>
          <w:sz w:val="28"/>
          <w:szCs w:val="28"/>
        </w:rPr>
        <w:br/>
      </w:r>
      <w:r w:rsidRPr="00845968">
        <w:rPr>
          <w:rFonts w:ascii="Times New Roman" w:hAnsi="Times New Roman"/>
          <w:sz w:val="28"/>
          <w:szCs w:val="28"/>
        </w:rPr>
        <w:t>1. Беседы с применением наглядных пособий</w:t>
      </w:r>
      <w:r w:rsidRPr="00845968">
        <w:rPr>
          <w:rFonts w:ascii="Times New Roman" w:hAnsi="Times New Roman"/>
          <w:sz w:val="28"/>
          <w:szCs w:val="28"/>
        </w:rPr>
        <w:br/>
        <w:t>2. Практическая работа</w:t>
      </w:r>
      <w:r w:rsidRPr="00845968">
        <w:rPr>
          <w:rFonts w:ascii="Times New Roman" w:hAnsi="Times New Roman"/>
          <w:sz w:val="28"/>
          <w:szCs w:val="28"/>
        </w:rPr>
        <w:br/>
        <w:t>3. Опытно-исследовательская работа</w:t>
      </w:r>
      <w:r w:rsidRPr="00845968">
        <w:rPr>
          <w:rFonts w:ascii="Times New Roman" w:hAnsi="Times New Roman"/>
          <w:sz w:val="28"/>
          <w:szCs w:val="28"/>
        </w:rPr>
        <w:br/>
        <w:t>4. Мини-занятия (дидактические игры, рассматривание иллюстраций, чтение литературы и т. д.)</w:t>
      </w:r>
      <w:r w:rsidRPr="00845968">
        <w:rPr>
          <w:rFonts w:ascii="Times New Roman" w:hAnsi="Times New Roman"/>
          <w:sz w:val="28"/>
          <w:szCs w:val="28"/>
        </w:rPr>
        <w:br/>
        <w:t>5. Взаимодействия с родителями:</w:t>
      </w:r>
    </w:p>
    <w:p w:rsidR="00BB26E5" w:rsidRDefault="00BB26E5" w:rsidP="00BB26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5968">
        <w:rPr>
          <w:rFonts w:ascii="Times New Roman" w:hAnsi="Times New Roman"/>
          <w:sz w:val="28"/>
          <w:szCs w:val="28"/>
        </w:rPr>
        <w:t>- приобретение, сбор материала, оборудования для уголка экспериментирования;</w:t>
      </w:r>
    </w:p>
    <w:p w:rsidR="00BB26E5" w:rsidRPr="00C35053" w:rsidRDefault="00BB26E5" w:rsidP="00BB26E5">
      <w:pPr>
        <w:shd w:val="clear" w:color="auto" w:fill="FFFFFF"/>
        <w:spacing w:after="0" w:line="360" w:lineRule="auto"/>
        <w:ind w:firstLine="360"/>
        <w:jc w:val="both"/>
        <w:rPr>
          <w:rFonts w:cs="Calibri"/>
          <w:color w:val="000000"/>
        </w:rPr>
      </w:pPr>
      <w:r w:rsidRPr="00C35053">
        <w:rPr>
          <w:rFonts w:ascii="Times New Roman" w:hAnsi="Times New Roman"/>
          <w:b/>
          <w:bCs/>
          <w:color w:val="000000"/>
          <w:sz w:val="28"/>
        </w:rPr>
        <w:t>Игровые  приёмы:</w:t>
      </w:r>
    </w:p>
    <w:p w:rsidR="00BB26E5" w:rsidRPr="00C35053" w:rsidRDefault="00BB26E5" w:rsidP="00BB26E5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C35053">
        <w:rPr>
          <w:rFonts w:ascii="Times New Roman" w:hAnsi="Times New Roman"/>
          <w:color w:val="000000"/>
          <w:sz w:val="28"/>
        </w:rPr>
        <w:t>моделирование проблемной ситуации от имени сказочного героя – куклы;</w:t>
      </w:r>
    </w:p>
    <w:p w:rsidR="00BB26E5" w:rsidRPr="00C35053" w:rsidRDefault="00BB26E5" w:rsidP="00BB26E5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C35053">
        <w:rPr>
          <w:rFonts w:ascii="Times New Roman" w:hAnsi="Times New Roman"/>
          <w:color w:val="000000"/>
          <w:sz w:val="28"/>
        </w:rPr>
        <w:t>повтор инструкций;</w:t>
      </w:r>
    </w:p>
    <w:p w:rsidR="00BB26E5" w:rsidRPr="00C35053" w:rsidRDefault="00BB26E5" w:rsidP="00BB26E5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C35053">
        <w:rPr>
          <w:rFonts w:ascii="Times New Roman" w:hAnsi="Times New Roman"/>
          <w:color w:val="000000"/>
          <w:sz w:val="28"/>
        </w:rPr>
        <w:t>выполнение действий по указанию детей;</w:t>
      </w:r>
    </w:p>
    <w:p w:rsidR="00BB26E5" w:rsidRPr="00C35053" w:rsidRDefault="00BB26E5" w:rsidP="00BB26E5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>-</w:t>
      </w:r>
      <w:r w:rsidRPr="00C35053">
        <w:rPr>
          <w:rFonts w:ascii="Times New Roman" w:hAnsi="Times New Roman"/>
          <w:color w:val="000000"/>
          <w:sz w:val="28"/>
        </w:rPr>
        <w:t> «намеренная ошибка»;</w:t>
      </w:r>
    </w:p>
    <w:p w:rsidR="00BB26E5" w:rsidRPr="00C35053" w:rsidRDefault="00BB26E5" w:rsidP="00BB26E5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C35053">
        <w:rPr>
          <w:rFonts w:ascii="Times New Roman" w:hAnsi="Times New Roman"/>
          <w:color w:val="000000"/>
          <w:sz w:val="28"/>
        </w:rPr>
        <w:t>проговаривание хода предстоящих действий;</w:t>
      </w:r>
    </w:p>
    <w:p w:rsidR="00BB26E5" w:rsidRPr="00C35053" w:rsidRDefault="00BB26E5" w:rsidP="00BB26E5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C35053">
        <w:rPr>
          <w:rFonts w:ascii="Times New Roman" w:hAnsi="Times New Roman"/>
          <w:color w:val="000000"/>
          <w:sz w:val="28"/>
        </w:rPr>
        <w:t>предоставление каждому ребёнку возможности задать вопрос взрослому или другому ребёнку;</w:t>
      </w:r>
    </w:p>
    <w:p w:rsidR="003B12A2" w:rsidRPr="000C07D4" w:rsidRDefault="000C07D4" w:rsidP="000C07D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07D4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0C07D4">
        <w:rPr>
          <w:rFonts w:ascii="Times New Roman" w:hAnsi="Times New Roman"/>
          <w:b/>
          <w:sz w:val="28"/>
          <w:szCs w:val="28"/>
        </w:rPr>
        <w:t>. Организационный раздел.</w:t>
      </w:r>
    </w:p>
    <w:p w:rsidR="00C35053" w:rsidRPr="00C35053" w:rsidRDefault="00C35053" w:rsidP="000C07D4">
      <w:pPr>
        <w:shd w:val="clear" w:color="auto" w:fill="FFFFFF"/>
        <w:spacing w:after="0" w:line="360" w:lineRule="auto"/>
        <w:ind w:firstLine="708"/>
        <w:jc w:val="center"/>
        <w:rPr>
          <w:rFonts w:cs="Calibri"/>
          <w:color w:val="000000"/>
        </w:rPr>
      </w:pPr>
      <w:r w:rsidRPr="003305BF">
        <w:rPr>
          <w:rFonts w:ascii="Times New Roman" w:hAnsi="Times New Roman"/>
          <w:b/>
          <w:bCs/>
          <w:color w:val="000000"/>
          <w:sz w:val="28"/>
        </w:rPr>
        <w:t>Оборудование детской лаборатории:</w:t>
      </w:r>
    </w:p>
    <w:p w:rsidR="00C35053" w:rsidRPr="00C35053" w:rsidRDefault="00C35053" w:rsidP="00C35053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>- п</w:t>
      </w:r>
      <w:r w:rsidRPr="00C35053">
        <w:rPr>
          <w:rFonts w:ascii="Times New Roman" w:hAnsi="Times New Roman"/>
          <w:color w:val="000000"/>
          <w:sz w:val="28"/>
        </w:rPr>
        <w:t xml:space="preserve">риборы - «помощники»: лабораторная посуда, объекты живой и неживой природы, емкости для </w:t>
      </w:r>
      <w:r w:rsidR="00B10F8F">
        <w:rPr>
          <w:rFonts w:ascii="Times New Roman" w:hAnsi="Times New Roman"/>
          <w:color w:val="000000"/>
          <w:sz w:val="28"/>
        </w:rPr>
        <w:t>экспериментов</w:t>
      </w:r>
      <w:r w:rsidRPr="00C35053">
        <w:rPr>
          <w:rFonts w:ascii="Times New Roman" w:hAnsi="Times New Roman"/>
          <w:color w:val="000000"/>
          <w:sz w:val="28"/>
        </w:rPr>
        <w:t xml:space="preserve"> разных объемов и форм;</w:t>
      </w:r>
    </w:p>
    <w:p w:rsidR="00C35053" w:rsidRPr="00C35053" w:rsidRDefault="00C35053" w:rsidP="00C35053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C35053">
        <w:rPr>
          <w:rFonts w:ascii="Times New Roman" w:hAnsi="Times New Roman"/>
          <w:color w:val="000000"/>
          <w:sz w:val="28"/>
        </w:rPr>
        <w:t>природный материал: семена;</w:t>
      </w:r>
    </w:p>
    <w:p w:rsidR="00C35053" w:rsidRPr="00C35053" w:rsidRDefault="00C35053" w:rsidP="00C35053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C35053">
        <w:rPr>
          <w:rFonts w:ascii="Times New Roman" w:hAnsi="Times New Roman"/>
          <w:color w:val="000000"/>
          <w:sz w:val="28"/>
        </w:rPr>
        <w:t>материал</w:t>
      </w:r>
      <w:r w:rsidR="00DC6D74">
        <w:rPr>
          <w:rFonts w:ascii="Times New Roman" w:hAnsi="Times New Roman"/>
          <w:color w:val="000000"/>
          <w:sz w:val="28"/>
        </w:rPr>
        <w:t>ы</w:t>
      </w:r>
      <w:r w:rsidRPr="00C35053">
        <w:rPr>
          <w:rFonts w:ascii="Times New Roman" w:hAnsi="Times New Roman"/>
          <w:color w:val="000000"/>
          <w:sz w:val="28"/>
        </w:rPr>
        <w:t>:</w:t>
      </w:r>
      <w:r w:rsidR="003305BF">
        <w:rPr>
          <w:rFonts w:ascii="Times New Roman" w:hAnsi="Times New Roman"/>
          <w:color w:val="000000"/>
          <w:sz w:val="28"/>
        </w:rPr>
        <w:t xml:space="preserve"> шерстяная</w:t>
      </w:r>
      <w:r w:rsidRPr="00C35053">
        <w:rPr>
          <w:rFonts w:ascii="Times New Roman" w:hAnsi="Times New Roman"/>
          <w:color w:val="000000"/>
          <w:sz w:val="28"/>
        </w:rPr>
        <w:t xml:space="preserve"> ткан</w:t>
      </w:r>
      <w:r w:rsidR="003305BF">
        <w:rPr>
          <w:rFonts w:ascii="Times New Roman" w:hAnsi="Times New Roman"/>
          <w:color w:val="000000"/>
          <w:sz w:val="28"/>
        </w:rPr>
        <w:t>ь</w:t>
      </w:r>
      <w:r w:rsidRPr="00C35053">
        <w:rPr>
          <w:rFonts w:ascii="Times New Roman" w:hAnsi="Times New Roman"/>
          <w:color w:val="000000"/>
          <w:sz w:val="28"/>
        </w:rPr>
        <w:t xml:space="preserve">, </w:t>
      </w:r>
      <w:r w:rsidR="00DC6D74">
        <w:rPr>
          <w:rFonts w:ascii="Times New Roman" w:hAnsi="Times New Roman"/>
          <w:color w:val="000000"/>
          <w:sz w:val="28"/>
        </w:rPr>
        <w:t>носовой платок, бумага и т.д.;</w:t>
      </w:r>
    </w:p>
    <w:p w:rsidR="00C35053" w:rsidRPr="00C35053" w:rsidRDefault="00C35053" w:rsidP="00C35053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C35053">
        <w:rPr>
          <w:rFonts w:ascii="Times New Roman" w:hAnsi="Times New Roman"/>
          <w:color w:val="000000"/>
          <w:sz w:val="28"/>
        </w:rPr>
        <w:t>медицинские материалы: мерные ложки;</w:t>
      </w:r>
    </w:p>
    <w:p w:rsidR="00C35053" w:rsidRDefault="00C35053" w:rsidP="00C3505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C35053">
        <w:rPr>
          <w:rFonts w:ascii="Times New Roman" w:hAnsi="Times New Roman"/>
          <w:color w:val="000000"/>
          <w:sz w:val="28"/>
        </w:rPr>
        <w:t xml:space="preserve">прочие материалы: зеркала, воздушные шары, свечи,  нитки, </w:t>
      </w:r>
      <w:r w:rsidR="00DC6D74">
        <w:rPr>
          <w:rFonts w:ascii="Times New Roman" w:hAnsi="Times New Roman"/>
          <w:color w:val="000000"/>
          <w:sz w:val="28"/>
        </w:rPr>
        <w:t xml:space="preserve">спички, карандаши, изолента, линейки, шнурки и </w:t>
      </w:r>
      <w:proofErr w:type="spellStart"/>
      <w:r w:rsidR="00DC6D74">
        <w:rPr>
          <w:rFonts w:ascii="Times New Roman" w:hAnsi="Times New Roman"/>
          <w:color w:val="000000"/>
          <w:sz w:val="28"/>
        </w:rPr>
        <w:t>т</w:t>
      </w:r>
      <w:proofErr w:type="gramStart"/>
      <w:r w:rsidR="00DC6D74">
        <w:rPr>
          <w:rFonts w:ascii="Times New Roman" w:hAnsi="Times New Roman"/>
          <w:color w:val="000000"/>
          <w:sz w:val="28"/>
        </w:rPr>
        <w:t>.д</w:t>
      </w:r>
      <w:proofErr w:type="spellEnd"/>
      <w:proofErr w:type="gramEnd"/>
      <w:r w:rsidR="00DC6D74">
        <w:rPr>
          <w:rFonts w:ascii="Times New Roman" w:hAnsi="Times New Roman"/>
          <w:color w:val="000000"/>
          <w:sz w:val="28"/>
        </w:rPr>
        <w:t>;</w:t>
      </w:r>
    </w:p>
    <w:p w:rsidR="00DC6D74" w:rsidRPr="00C35053" w:rsidRDefault="00DC6D74" w:rsidP="00C35053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>- продукты: кукурузные палочки, соль.</w:t>
      </w:r>
    </w:p>
    <w:p w:rsidR="000B258C" w:rsidRPr="008C5E74" w:rsidRDefault="000B258C" w:rsidP="000B258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C5E74">
        <w:rPr>
          <w:b/>
          <w:sz w:val="28"/>
          <w:szCs w:val="28"/>
        </w:rPr>
        <w:t>Перспективный план совместной деятельности «</w:t>
      </w:r>
      <w:proofErr w:type="spellStart"/>
      <w:r w:rsidRPr="008C5E74">
        <w:rPr>
          <w:b/>
          <w:sz w:val="28"/>
          <w:szCs w:val="28"/>
        </w:rPr>
        <w:t>Любознайки</w:t>
      </w:r>
      <w:proofErr w:type="spellEnd"/>
      <w:r w:rsidRPr="008C5E74">
        <w:rPr>
          <w:b/>
          <w:sz w:val="28"/>
          <w:szCs w:val="28"/>
        </w:rPr>
        <w:t>»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560"/>
        <w:gridCol w:w="1560"/>
        <w:gridCol w:w="2126"/>
        <w:gridCol w:w="2268"/>
        <w:gridCol w:w="2268"/>
      </w:tblGrid>
      <w:tr w:rsidR="000B258C" w:rsidRPr="0084613A" w:rsidTr="00446919">
        <w:tc>
          <w:tcPr>
            <w:tcW w:w="1560" w:type="dxa"/>
          </w:tcPr>
          <w:p w:rsidR="000B258C" w:rsidRPr="0084613A" w:rsidRDefault="000B258C" w:rsidP="0044691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4613A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560" w:type="dxa"/>
          </w:tcPr>
          <w:p w:rsidR="000B258C" w:rsidRPr="0084613A" w:rsidRDefault="000B258C" w:rsidP="0044691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4613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0B258C" w:rsidRPr="0084613A" w:rsidRDefault="000B258C" w:rsidP="0044691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4613A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268" w:type="dxa"/>
          </w:tcPr>
          <w:p w:rsidR="000B258C" w:rsidRPr="0084613A" w:rsidRDefault="000B258C" w:rsidP="0044691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4613A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268" w:type="dxa"/>
          </w:tcPr>
          <w:p w:rsidR="000B258C" w:rsidRPr="0084613A" w:rsidRDefault="000B258C" w:rsidP="0044691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4613A">
              <w:rPr>
                <w:b/>
                <w:sz w:val="28"/>
                <w:szCs w:val="28"/>
              </w:rPr>
              <w:t>Вывод</w:t>
            </w:r>
          </w:p>
        </w:tc>
      </w:tr>
      <w:tr w:rsidR="000B258C" w:rsidRPr="0084613A" w:rsidTr="00446919">
        <w:tc>
          <w:tcPr>
            <w:tcW w:w="1560" w:type="dxa"/>
            <w:vMerge w:val="restart"/>
          </w:tcPr>
          <w:p w:rsidR="000B258C" w:rsidRPr="0084613A" w:rsidRDefault="000B258C" w:rsidP="0044691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560" w:type="dxa"/>
          </w:tcPr>
          <w:p w:rsidR="000B258C" w:rsidRDefault="000B258C" w:rsidP="00446919">
            <w:pPr>
              <w:pStyle w:val="a3"/>
              <w:spacing w:after="0"/>
              <w:jc w:val="center"/>
            </w:pPr>
            <w:r>
              <w:t>«Потухшая свеча. Возгорание»</w:t>
            </w:r>
          </w:p>
          <w:p w:rsidR="000B258C" w:rsidRPr="003C166C" w:rsidRDefault="000B258C" w:rsidP="00446919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126" w:type="dxa"/>
          </w:tcPr>
          <w:p w:rsidR="000B258C" w:rsidRPr="00664B2F" w:rsidRDefault="000B258C" w:rsidP="0044691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2F">
              <w:rPr>
                <w:rFonts w:ascii="Times New Roman" w:hAnsi="Times New Roman"/>
                <w:sz w:val="24"/>
                <w:szCs w:val="24"/>
              </w:rPr>
              <w:t xml:space="preserve">Изучить явления, которые происходят </w:t>
            </w:r>
            <w:proofErr w:type="gramStart"/>
            <w:r w:rsidRPr="00664B2F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664B2F">
              <w:rPr>
                <w:rFonts w:ascii="Times New Roman" w:hAnsi="Times New Roman"/>
                <w:sz w:val="24"/>
                <w:szCs w:val="24"/>
              </w:rPr>
              <w:t xml:space="preserve"> потухшей свечи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B258C" w:rsidRDefault="000B258C" w:rsidP="00446919">
            <w:pPr>
              <w:pStyle w:val="a3"/>
              <w:spacing w:after="0"/>
              <w:jc w:val="both"/>
            </w:pPr>
            <w:r>
              <w:t>Свечка, спички либо зажигалка.</w:t>
            </w:r>
          </w:p>
          <w:p w:rsidR="000B258C" w:rsidRPr="003C166C" w:rsidRDefault="000B258C" w:rsidP="0044691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0B258C" w:rsidRPr="003C166C" w:rsidRDefault="000B258C" w:rsidP="00446919">
            <w:pPr>
              <w:pStyle w:val="a3"/>
              <w:spacing w:after="0"/>
              <w:jc w:val="both"/>
              <w:rPr>
                <w:b/>
              </w:rPr>
            </w:pPr>
            <w:r w:rsidRPr="00971E44">
              <w:t>Дым поднимается от свечки, потому что в состав его входит загорающийся парафин. Парафин добирается до фитиля, и свечка заново загорается.</w:t>
            </w:r>
          </w:p>
        </w:tc>
      </w:tr>
      <w:tr w:rsidR="000B258C" w:rsidRPr="0084613A" w:rsidTr="00446919">
        <w:tc>
          <w:tcPr>
            <w:tcW w:w="1560" w:type="dxa"/>
            <w:vMerge/>
          </w:tcPr>
          <w:p w:rsidR="000B258C" w:rsidRDefault="000B258C" w:rsidP="0044691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B258C" w:rsidRPr="00510FE3" w:rsidRDefault="000B258C" w:rsidP="004469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10FE3">
              <w:rPr>
                <w:rFonts w:ascii="Times New Roman" w:hAnsi="Times New Roman"/>
                <w:sz w:val="24"/>
                <w:szCs w:val="24"/>
              </w:rPr>
              <w:t>Опыт со свечой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10F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B258C" w:rsidRPr="00510FE3" w:rsidRDefault="000B258C" w:rsidP="004469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10FE3">
              <w:rPr>
                <w:rFonts w:ascii="Times New Roman" w:hAnsi="Times New Roman"/>
                <w:sz w:val="24"/>
                <w:szCs w:val="24"/>
              </w:rPr>
              <w:t>бъяснить,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0FE3">
              <w:rPr>
                <w:rFonts w:ascii="Times New Roman" w:hAnsi="Times New Roman"/>
                <w:sz w:val="24"/>
                <w:szCs w:val="24"/>
              </w:rPr>
              <w:t xml:space="preserve"> какую опасность таит в себе пожар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B258C" w:rsidRPr="00510FE3" w:rsidRDefault="000B258C" w:rsidP="004469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Свечки, тарелки, краски, вода в стаканчиках, спички, стаканы.</w:t>
            </w:r>
          </w:p>
        </w:tc>
        <w:tc>
          <w:tcPr>
            <w:tcW w:w="2268" w:type="dxa"/>
          </w:tcPr>
          <w:p w:rsidR="000B258C" w:rsidRPr="00510FE3" w:rsidRDefault="000B258C" w:rsidP="004469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FE3">
              <w:rPr>
                <w:rFonts w:ascii="Times New Roman" w:hAnsi="Times New Roman"/>
                <w:sz w:val="24"/>
                <w:szCs w:val="24"/>
              </w:rPr>
              <w:t>Закрепить свечку в тарелке и налить подкрашенной воды. Поджечь свечу и накрыть её стаканом. Свеча потухнет, так как весь кислород сгорел и за счёт вакуума, который там образовался, вода поднимается вверх.</w:t>
            </w:r>
          </w:p>
        </w:tc>
      </w:tr>
      <w:tr w:rsidR="000B258C" w:rsidRPr="0084613A" w:rsidTr="00446919">
        <w:trPr>
          <w:trHeight w:val="1102"/>
        </w:trPr>
        <w:tc>
          <w:tcPr>
            <w:tcW w:w="1560" w:type="dxa"/>
            <w:vMerge w:val="restart"/>
          </w:tcPr>
          <w:p w:rsidR="000B258C" w:rsidRDefault="000B258C" w:rsidP="0044691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Ноябрь </w:t>
            </w:r>
          </w:p>
          <w:p w:rsidR="000B258C" w:rsidRDefault="000B258C" w:rsidP="0044691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0B258C" w:rsidRDefault="000B258C" w:rsidP="0044691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0B258C" w:rsidRDefault="000B258C" w:rsidP="0044691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0B258C" w:rsidRDefault="000B258C" w:rsidP="0044691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0B258C" w:rsidRDefault="000B258C" w:rsidP="0044691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0B258C" w:rsidRDefault="000B258C" w:rsidP="0044691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B258C" w:rsidRPr="00971E44" w:rsidRDefault="000B258C" w:rsidP="00446919">
            <w:pPr>
              <w:rPr>
                <w:rFonts w:ascii="Times New Roman" w:hAnsi="Times New Roman"/>
                <w:sz w:val="24"/>
                <w:szCs w:val="24"/>
              </w:rPr>
            </w:pPr>
            <w:r w:rsidRPr="00971E44">
              <w:rPr>
                <w:rFonts w:ascii="Times New Roman" w:hAnsi="Times New Roman"/>
                <w:sz w:val="24"/>
                <w:szCs w:val="24"/>
              </w:rPr>
              <w:t>«Куда делся запах?»</w:t>
            </w:r>
          </w:p>
        </w:tc>
        <w:tc>
          <w:tcPr>
            <w:tcW w:w="2126" w:type="dxa"/>
          </w:tcPr>
          <w:p w:rsidR="000B258C" w:rsidRPr="00971E44" w:rsidRDefault="000B258C" w:rsidP="00446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физико-химическим явлением АДСОРБАЦИЯ </w:t>
            </w:r>
            <w:bookmarkEnd w:id="0"/>
          </w:p>
        </w:tc>
        <w:tc>
          <w:tcPr>
            <w:tcW w:w="2268" w:type="dxa"/>
          </w:tcPr>
          <w:p w:rsidR="000B258C" w:rsidRPr="00971E44" w:rsidRDefault="000B258C" w:rsidP="0044691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1E44">
              <w:rPr>
                <w:rFonts w:ascii="Times New Roman" w:hAnsi="Times New Roman"/>
                <w:sz w:val="24"/>
                <w:szCs w:val="24"/>
              </w:rPr>
              <w:t>Кукурузные палочки, банки с крышками, духи одеколон)</w:t>
            </w:r>
            <w:proofErr w:type="gramEnd"/>
          </w:p>
        </w:tc>
        <w:tc>
          <w:tcPr>
            <w:tcW w:w="2268" w:type="dxa"/>
          </w:tcPr>
          <w:p w:rsidR="000B258C" w:rsidRPr="00971E44" w:rsidRDefault="000B258C" w:rsidP="004469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E44">
              <w:rPr>
                <w:rFonts w:ascii="Times New Roman" w:hAnsi="Times New Roman"/>
                <w:sz w:val="24"/>
                <w:szCs w:val="24"/>
              </w:rPr>
              <w:t>Пористое вещество палочек поглотило запах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258C" w:rsidRPr="0084613A" w:rsidTr="00446919">
        <w:trPr>
          <w:trHeight w:val="262"/>
        </w:trPr>
        <w:tc>
          <w:tcPr>
            <w:tcW w:w="1560" w:type="dxa"/>
            <w:vMerge/>
          </w:tcPr>
          <w:p w:rsidR="000B258C" w:rsidRDefault="000B258C" w:rsidP="0044691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B258C" w:rsidRPr="002C036E" w:rsidRDefault="000B258C" w:rsidP="00446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C036E">
              <w:rPr>
                <w:rFonts w:ascii="Times New Roman" w:hAnsi="Times New Roman"/>
                <w:sz w:val="24"/>
                <w:szCs w:val="24"/>
              </w:rPr>
              <w:t>Сломанный карандаш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B258C" w:rsidRPr="002C036E" w:rsidRDefault="000B258C" w:rsidP="00446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 свойства воды и света с предметом</w:t>
            </w:r>
          </w:p>
        </w:tc>
        <w:tc>
          <w:tcPr>
            <w:tcW w:w="2268" w:type="dxa"/>
          </w:tcPr>
          <w:p w:rsidR="000B258C" w:rsidRPr="002C036E" w:rsidRDefault="000B258C" w:rsidP="00446919">
            <w:pPr>
              <w:rPr>
                <w:rFonts w:ascii="Times New Roman" w:hAnsi="Times New Roman"/>
                <w:sz w:val="24"/>
                <w:szCs w:val="24"/>
              </w:rPr>
            </w:pPr>
            <w:r w:rsidRPr="002C036E">
              <w:rPr>
                <w:rFonts w:ascii="Times New Roman" w:hAnsi="Times New Roman"/>
                <w:sz w:val="24"/>
                <w:szCs w:val="24"/>
              </w:rPr>
              <w:t>Стакан, водопроводная вода,</w:t>
            </w:r>
            <w:r w:rsidRPr="002C036E">
              <w:rPr>
                <w:rFonts w:ascii="Times New Roman" w:hAnsi="Times New Roman"/>
                <w:sz w:val="24"/>
                <w:szCs w:val="24"/>
              </w:rPr>
              <w:br/>
              <w:t>карандаш</w:t>
            </w:r>
          </w:p>
        </w:tc>
        <w:tc>
          <w:tcPr>
            <w:tcW w:w="2268" w:type="dxa"/>
          </w:tcPr>
          <w:p w:rsidR="000B258C" w:rsidRPr="002C036E" w:rsidRDefault="000B258C" w:rsidP="00446919">
            <w:pPr>
              <w:rPr>
                <w:rFonts w:ascii="Times New Roman" w:hAnsi="Times New Roman"/>
                <w:sz w:val="24"/>
                <w:szCs w:val="24"/>
              </w:rPr>
            </w:pPr>
            <w:r w:rsidRPr="00292A81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Такой эффект возникает благодаря преломлению </w:t>
            </w:r>
            <w:r w:rsidRPr="00292A81"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света. Свет распространяется по прямой, но, когда луч света переходит из одного прозрачного вещества в другое, его направление меняется.</w:t>
            </w:r>
          </w:p>
        </w:tc>
      </w:tr>
      <w:tr w:rsidR="000B258C" w:rsidRPr="0084613A" w:rsidTr="00446919">
        <w:trPr>
          <w:trHeight w:val="1527"/>
        </w:trPr>
        <w:tc>
          <w:tcPr>
            <w:tcW w:w="1560" w:type="dxa"/>
            <w:vMerge w:val="restart"/>
          </w:tcPr>
          <w:p w:rsidR="000B258C" w:rsidRDefault="000B258C" w:rsidP="0044691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Декабрь </w:t>
            </w:r>
          </w:p>
          <w:p w:rsidR="000B258C" w:rsidRDefault="000B258C" w:rsidP="0044691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B258C" w:rsidRPr="002C036E" w:rsidRDefault="000B258C" w:rsidP="00446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C036E">
              <w:rPr>
                <w:rFonts w:ascii="Times New Roman" w:hAnsi="Times New Roman"/>
                <w:sz w:val="24"/>
                <w:szCs w:val="24"/>
              </w:rPr>
              <w:t>Рекордный вес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B258C" w:rsidRPr="002C036E" w:rsidRDefault="000B258C" w:rsidP="00446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необычные качества и свойства бумаги.</w:t>
            </w:r>
          </w:p>
        </w:tc>
        <w:tc>
          <w:tcPr>
            <w:tcW w:w="2268" w:type="dxa"/>
          </w:tcPr>
          <w:p w:rsidR="000B258C" w:rsidRPr="002C036E" w:rsidRDefault="000B258C" w:rsidP="00446919">
            <w:pPr>
              <w:rPr>
                <w:rFonts w:ascii="Times New Roman" w:hAnsi="Times New Roman"/>
                <w:sz w:val="24"/>
                <w:szCs w:val="24"/>
              </w:rPr>
            </w:pPr>
            <w:r w:rsidRPr="002C036E">
              <w:rPr>
                <w:rFonts w:ascii="Times New Roman" w:hAnsi="Times New Roman"/>
                <w:sz w:val="24"/>
                <w:szCs w:val="24"/>
              </w:rPr>
              <w:t>2стакана, лист бумаги, кубик или тяжелый предмет.</w:t>
            </w:r>
          </w:p>
        </w:tc>
        <w:tc>
          <w:tcPr>
            <w:tcW w:w="2268" w:type="dxa"/>
          </w:tcPr>
          <w:p w:rsidR="000B258C" w:rsidRPr="0075530B" w:rsidRDefault="000B258C" w:rsidP="00446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5530B">
              <w:rPr>
                <w:rFonts w:ascii="Times New Roman" w:hAnsi="Times New Roman"/>
                <w:sz w:val="24"/>
                <w:szCs w:val="24"/>
              </w:rPr>
              <w:t>умага довольно прочный материал и может выдержать значительные нагрузки.</w:t>
            </w:r>
          </w:p>
        </w:tc>
      </w:tr>
      <w:tr w:rsidR="000B258C" w:rsidRPr="0084613A" w:rsidTr="00446919">
        <w:trPr>
          <w:trHeight w:val="1086"/>
        </w:trPr>
        <w:tc>
          <w:tcPr>
            <w:tcW w:w="1560" w:type="dxa"/>
            <w:vMerge/>
          </w:tcPr>
          <w:p w:rsidR="000B258C" w:rsidRDefault="000B258C" w:rsidP="0044691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B258C" w:rsidRPr="002C036E" w:rsidRDefault="000B258C" w:rsidP="00446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C036E">
              <w:rPr>
                <w:rFonts w:ascii="Times New Roman" w:hAnsi="Times New Roman"/>
                <w:sz w:val="24"/>
                <w:szCs w:val="24"/>
              </w:rPr>
              <w:t>Может ли "кипеть" холодная вода?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B258C" w:rsidRPr="0002618C" w:rsidRDefault="000B258C" w:rsidP="004469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2618C">
              <w:rPr>
                <w:rFonts w:ascii="Times New Roman" w:hAnsi="Times New Roman"/>
                <w:sz w:val="24"/>
                <w:szCs w:val="24"/>
              </w:rPr>
              <w:t xml:space="preserve">ыяснить, может ли вода кипеть при температуре, ниже, чем 100 0С, и если может, </w:t>
            </w:r>
            <w:proofErr w:type="gramStart"/>
            <w:r w:rsidRPr="0002618C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gramEnd"/>
            <w:r w:rsidRPr="0002618C">
              <w:rPr>
                <w:rFonts w:ascii="Times New Roman" w:hAnsi="Times New Roman"/>
                <w:sz w:val="24"/>
                <w:szCs w:val="24"/>
              </w:rPr>
              <w:t xml:space="preserve"> при каком условии.</w:t>
            </w:r>
          </w:p>
        </w:tc>
        <w:tc>
          <w:tcPr>
            <w:tcW w:w="2268" w:type="dxa"/>
          </w:tcPr>
          <w:p w:rsidR="000B258C" w:rsidRPr="002C036E" w:rsidRDefault="000B258C" w:rsidP="00446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П</w:t>
            </w:r>
            <w:r w:rsidRPr="002C036E">
              <w:rPr>
                <w:rFonts w:ascii="Times New Roman" w:hAnsi="Times New Roman"/>
                <w:sz w:val="24"/>
                <w:szCs w:val="24"/>
              </w:rPr>
              <w:t>лотный носово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платок, стакан воды, </w:t>
            </w:r>
            <w:r w:rsidRPr="002C036E">
              <w:rPr>
                <w:rFonts w:ascii="Times New Roman" w:hAnsi="Times New Roman"/>
                <w:sz w:val="24"/>
                <w:szCs w:val="24"/>
              </w:rPr>
              <w:t>резинка.</w:t>
            </w:r>
          </w:p>
        </w:tc>
        <w:tc>
          <w:tcPr>
            <w:tcW w:w="2268" w:type="dxa"/>
          </w:tcPr>
          <w:p w:rsidR="000B258C" w:rsidRPr="002C036E" w:rsidRDefault="000B258C" w:rsidP="00446919">
            <w:pPr>
              <w:rPr>
                <w:rFonts w:ascii="Times New Roman" w:hAnsi="Times New Roman"/>
                <w:sz w:val="24"/>
                <w:szCs w:val="24"/>
              </w:rPr>
            </w:pPr>
            <w:r w:rsidRPr="002C036E">
              <w:rPr>
                <w:rFonts w:ascii="Times New Roman" w:hAnsi="Times New Roman"/>
                <w:sz w:val="24"/>
                <w:szCs w:val="24"/>
              </w:rPr>
              <w:t>Мокрый платок не пропускает воду. Когда мы ударяем по стакану, в нём образуется вакуум, и воздух через носовой платок начинает поступать в воду, всасываемый вакуумом. Вот эти-то пузырьки воздуха и создают впечатление, что вода "кипит".</w:t>
            </w:r>
          </w:p>
        </w:tc>
      </w:tr>
      <w:tr w:rsidR="000B258C" w:rsidRPr="0084613A" w:rsidTr="00446919">
        <w:trPr>
          <w:trHeight w:val="1265"/>
        </w:trPr>
        <w:tc>
          <w:tcPr>
            <w:tcW w:w="1560" w:type="dxa"/>
            <w:vMerge w:val="restart"/>
          </w:tcPr>
          <w:p w:rsidR="000B258C" w:rsidRDefault="000B258C" w:rsidP="0044691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  <w:p w:rsidR="000B258C" w:rsidRDefault="000B258C" w:rsidP="0044691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B258C" w:rsidRPr="002C036E" w:rsidRDefault="000B258C" w:rsidP="00446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C036E">
              <w:rPr>
                <w:rFonts w:ascii="Times New Roman" w:hAnsi="Times New Roman"/>
                <w:sz w:val="24"/>
                <w:szCs w:val="24"/>
              </w:rPr>
              <w:t>"Наживка" для льда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B258C" w:rsidRPr="000B258C" w:rsidRDefault="000B258C" w:rsidP="00446919">
            <w:pPr>
              <w:rPr>
                <w:rFonts w:ascii="Times New Roman" w:hAnsi="Times New Roman"/>
                <w:sz w:val="24"/>
                <w:szCs w:val="24"/>
              </w:rPr>
            </w:pPr>
            <w:r w:rsidRPr="000B25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Показать, что </w:t>
            </w:r>
            <w:r w:rsidRPr="000B258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лед</w:t>
            </w:r>
            <w:r w:rsidRPr="000B25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можно растопить с помощью соли.</w:t>
            </w:r>
          </w:p>
        </w:tc>
        <w:tc>
          <w:tcPr>
            <w:tcW w:w="2268" w:type="dxa"/>
          </w:tcPr>
          <w:p w:rsidR="000B258C" w:rsidRPr="002C036E" w:rsidRDefault="000B258C" w:rsidP="00446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C036E">
              <w:rPr>
                <w:rFonts w:ascii="Times New Roman" w:hAnsi="Times New Roman"/>
                <w:sz w:val="24"/>
                <w:szCs w:val="24"/>
              </w:rPr>
              <w:t>итка, кубик льда, стакан воды, щепотка соли.</w:t>
            </w:r>
          </w:p>
        </w:tc>
        <w:tc>
          <w:tcPr>
            <w:tcW w:w="2268" w:type="dxa"/>
          </w:tcPr>
          <w:p w:rsidR="000B258C" w:rsidRPr="002C036E" w:rsidRDefault="000B258C" w:rsidP="00446919">
            <w:pPr>
              <w:rPr>
                <w:rFonts w:ascii="Times New Roman" w:hAnsi="Times New Roman"/>
                <w:sz w:val="24"/>
                <w:szCs w:val="24"/>
              </w:rPr>
            </w:pPr>
            <w:r w:rsidRPr="002C036E">
              <w:rPr>
                <w:rFonts w:ascii="Times New Roman" w:hAnsi="Times New Roman"/>
                <w:sz w:val="24"/>
                <w:szCs w:val="24"/>
              </w:rPr>
              <w:t>Соль, попав на лёд, слегка подтапливает небольшой его участок. В течение 5-10 минут соль растворяется в воде, а чистая вода на поверхности льда примораживается вместе с нитью.</w:t>
            </w:r>
          </w:p>
        </w:tc>
      </w:tr>
      <w:tr w:rsidR="000B258C" w:rsidRPr="0084613A" w:rsidTr="00760241">
        <w:trPr>
          <w:trHeight w:val="416"/>
        </w:trPr>
        <w:tc>
          <w:tcPr>
            <w:tcW w:w="1560" w:type="dxa"/>
            <w:vMerge/>
          </w:tcPr>
          <w:p w:rsidR="000B258C" w:rsidRDefault="000B258C" w:rsidP="0044691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B258C" w:rsidRPr="005D41FC" w:rsidRDefault="000B258C" w:rsidP="00446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41FC">
              <w:rPr>
                <w:rFonts w:ascii="Times New Roman" w:hAnsi="Times New Roman"/>
                <w:sz w:val="24"/>
                <w:szCs w:val="24"/>
              </w:rPr>
              <w:t>Буря (смерч) в бутылке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258C" w:rsidRPr="005D41FC" w:rsidRDefault="000B258C" w:rsidP="004469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258C" w:rsidRPr="00A37CD4" w:rsidRDefault="000B258C" w:rsidP="004469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D4">
              <w:rPr>
                <w:rFonts w:ascii="Times New Roman" w:hAnsi="Times New Roman"/>
                <w:sz w:val="24"/>
                <w:szCs w:val="24"/>
              </w:rPr>
              <w:t>Создать условия для экспериментальной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 Закрепить знания детей о природных явлениях.</w:t>
            </w:r>
          </w:p>
        </w:tc>
        <w:tc>
          <w:tcPr>
            <w:tcW w:w="2268" w:type="dxa"/>
          </w:tcPr>
          <w:p w:rsidR="000B258C" w:rsidRPr="005D41FC" w:rsidRDefault="000B258C" w:rsidP="00446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D41FC">
              <w:rPr>
                <w:rFonts w:ascii="Times New Roman" w:hAnsi="Times New Roman"/>
                <w:sz w:val="24"/>
                <w:szCs w:val="24"/>
              </w:rPr>
              <w:t>ве пластиковые бутылки объёмом 1-1,5 литра</w:t>
            </w:r>
          </w:p>
          <w:p w:rsidR="000B258C" w:rsidRPr="005D41FC" w:rsidRDefault="000B258C" w:rsidP="00446919">
            <w:pPr>
              <w:rPr>
                <w:rFonts w:ascii="Times New Roman" w:hAnsi="Times New Roman"/>
                <w:sz w:val="24"/>
                <w:szCs w:val="24"/>
              </w:rPr>
            </w:pPr>
            <w:r w:rsidRPr="005D41FC">
              <w:rPr>
                <w:rFonts w:ascii="Times New Roman" w:hAnsi="Times New Roman"/>
                <w:sz w:val="24"/>
                <w:szCs w:val="24"/>
              </w:rPr>
              <w:t>изолента;</w:t>
            </w:r>
          </w:p>
          <w:p w:rsidR="000B258C" w:rsidRPr="005D41FC" w:rsidRDefault="000B258C" w:rsidP="00446919">
            <w:pPr>
              <w:rPr>
                <w:rFonts w:ascii="Times New Roman" w:hAnsi="Times New Roman"/>
                <w:sz w:val="24"/>
                <w:szCs w:val="24"/>
              </w:rPr>
            </w:pPr>
            <w:r w:rsidRPr="005D41FC">
              <w:rPr>
                <w:rFonts w:ascii="Times New Roman" w:hAnsi="Times New Roman"/>
                <w:sz w:val="24"/>
                <w:szCs w:val="24"/>
              </w:rPr>
              <w:t>вода.</w:t>
            </w:r>
          </w:p>
        </w:tc>
        <w:tc>
          <w:tcPr>
            <w:tcW w:w="2268" w:type="dxa"/>
          </w:tcPr>
          <w:p w:rsidR="000B258C" w:rsidRPr="006C734C" w:rsidRDefault="000B258C" w:rsidP="004469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C734C">
              <w:rPr>
                <w:rFonts w:ascii="Times New Roman" w:hAnsi="Times New Roman"/>
                <w:sz w:val="24"/>
                <w:szCs w:val="24"/>
              </w:rPr>
              <w:t>рокрутив бутылку, мы заставили частички воды толкать друг друга. А в природе за нас это делает ветер и земное притяжение.</w:t>
            </w:r>
          </w:p>
        </w:tc>
      </w:tr>
      <w:tr w:rsidR="000B258C" w:rsidRPr="0084613A" w:rsidTr="00446919">
        <w:trPr>
          <w:trHeight w:val="1265"/>
        </w:trPr>
        <w:tc>
          <w:tcPr>
            <w:tcW w:w="1560" w:type="dxa"/>
            <w:vMerge w:val="restart"/>
          </w:tcPr>
          <w:p w:rsidR="000B258C" w:rsidRDefault="000B258C" w:rsidP="0044691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Февраль</w:t>
            </w:r>
          </w:p>
          <w:p w:rsidR="000B258C" w:rsidRDefault="000B258C" w:rsidP="0044691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B258C" w:rsidRDefault="002E6AC0" w:rsidP="00446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 можно измерять дли</w:t>
            </w:r>
            <w:r w:rsidR="000B258C">
              <w:rPr>
                <w:rFonts w:ascii="Times New Roman" w:hAnsi="Times New Roman"/>
                <w:sz w:val="24"/>
                <w:szCs w:val="24"/>
              </w:rPr>
              <w:t>ну?»</w:t>
            </w:r>
          </w:p>
          <w:p w:rsidR="000B258C" w:rsidRPr="003A537D" w:rsidRDefault="000B258C" w:rsidP="00446919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Times New Roman" w:hAnsi="Times New Roman"/>
                <w:sz w:val="24"/>
                <w:szCs w:val="24"/>
              </w:rPr>
              <w:t>Н.В.Исакова стр.43</w:t>
            </w:r>
            <w:bookmarkEnd w:id="1"/>
            <w:bookmarkEnd w:id="2"/>
          </w:p>
        </w:tc>
        <w:tc>
          <w:tcPr>
            <w:tcW w:w="2126" w:type="dxa"/>
          </w:tcPr>
          <w:p w:rsidR="000B258C" w:rsidRPr="003A537D" w:rsidRDefault="000B258C" w:rsidP="004469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представления детей о мерах длины, познакомить с измерительными приборами.</w:t>
            </w:r>
          </w:p>
        </w:tc>
        <w:tc>
          <w:tcPr>
            <w:tcW w:w="2268" w:type="dxa"/>
          </w:tcPr>
          <w:p w:rsidR="000B258C" w:rsidRPr="003A537D" w:rsidRDefault="000B258C" w:rsidP="004469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Линейки, сантиметровая лента, отрезки ткани, шнурки и т.д.</w:t>
            </w:r>
          </w:p>
        </w:tc>
        <w:tc>
          <w:tcPr>
            <w:tcW w:w="2268" w:type="dxa"/>
          </w:tcPr>
          <w:p w:rsidR="000B258C" w:rsidRPr="003A537D" w:rsidRDefault="000B258C" w:rsidP="004469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Измерительные приборы помогают точно выполнить измерения.</w:t>
            </w:r>
          </w:p>
        </w:tc>
      </w:tr>
      <w:tr w:rsidR="000B258C" w:rsidRPr="0084613A" w:rsidTr="008F71F2">
        <w:trPr>
          <w:trHeight w:val="3312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B258C" w:rsidRDefault="000B258C" w:rsidP="0044691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B258C" w:rsidRPr="00E71767" w:rsidRDefault="000B258C" w:rsidP="00446919">
            <w:pPr>
              <w:shd w:val="clear" w:color="auto" w:fill="FFFFFF"/>
              <w:jc w:val="center"/>
              <w:rPr>
                <w:rStyle w:val="c0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Cs/>
                <w:sz w:val="24"/>
                <w:szCs w:val="24"/>
              </w:rPr>
              <w:t>«Шарики подружились»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258C" w:rsidRPr="005518C4" w:rsidRDefault="000B258C" w:rsidP="004469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8C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Выявить взаимодействие двух </w:t>
            </w:r>
            <w:r w:rsidRPr="00247FB7">
              <w:rPr>
                <w:rStyle w:val="a5"/>
                <w:rFonts w:ascii="Times New Roman" w:eastAsiaTheme="majorEastAsia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наэлектризованных предметов</w:t>
            </w:r>
            <w:r w:rsidRPr="00247FB7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. </w:t>
            </w:r>
            <w:r w:rsidRPr="00247FB7">
              <w:rPr>
                <w:rStyle w:val="a5"/>
                <w:rFonts w:ascii="Times New Roman" w:eastAsiaTheme="majorEastAsia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Познакомить с проявлением статического электричества</w:t>
            </w:r>
            <w:r w:rsidRPr="005518C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и возможностью снятия его с предметов.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258C" w:rsidRPr="00F27748" w:rsidRDefault="000B258C" w:rsidP="00446919">
            <w:pPr>
              <w:shd w:val="clear" w:color="auto" w:fill="FFFFFF"/>
              <w:jc w:val="both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Воздушные шары на нитках, шерстяная ткань, влажные салфетки.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258C" w:rsidRPr="005518C4" w:rsidRDefault="000B258C" w:rsidP="00446919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К</w:t>
            </w:r>
            <w:r w:rsidRPr="005518C4">
              <w:rPr>
                <w:rFonts w:ascii="YS Text" w:hAnsi="YS Text"/>
                <w:color w:val="000000"/>
                <w:sz w:val="23"/>
                <w:szCs w:val="23"/>
              </w:rPr>
              <w:t>огда два шарика наэлектризованы, они отталкиваются, а чтобы они</w:t>
            </w:r>
          </w:p>
          <w:p w:rsidR="000B258C" w:rsidRPr="00184973" w:rsidRDefault="000B258C" w:rsidP="004469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518C4">
              <w:rPr>
                <w:rFonts w:ascii="YS Text" w:hAnsi="YS Text"/>
                <w:color w:val="000000"/>
                <w:sz w:val="23"/>
                <w:szCs w:val="23"/>
              </w:rPr>
              <w:t>притянулись, надо один шарик смочить водой.</w:t>
            </w:r>
          </w:p>
        </w:tc>
      </w:tr>
      <w:tr w:rsidR="000B258C" w:rsidRPr="0084613A" w:rsidTr="00446919">
        <w:trPr>
          <w:trHeight w:val="1260"/>
        </w:trPr>
        <w:tc>
          <w:tcPr>
            <w:tcW w:w="1560" w:type="dxa"/>
            <w:vMerge w:val="restart"/>
          </w:tcPr>
          <w:p w:rsidR="000B258C" w:rsidRDefault="000B258C" w:rsidP="0044691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Март </w:t>
            </w:r>
          </w:p>
          <w:p w:rsidR="000B258C" w:rsidRDefault="000B258C" w:rsidP="0044691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hd w:val="clear" w:color="auto" w:fill="FFFFFF"/>
              </w:rPr>
              <w:t>Рассматривание в цифровой микроскоп</w:t>
            </w:r>
          </w:p>
        </w:tc>
        <w:tc>
          <w:tcPr>
            <w:tcW w:w="1560" w:type="dxa"/>
          </w:tcPr>
          <w:p w:rsidR="000B258C" w:rsidRDefault="000B258C" w:rsidP="0044691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3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«Пыль»</w:t>
            </w:r>
          </w:p>
          <w:p w:rsidR="000B258C" w:rsidRPr="00683F26" w:rsidRDefault="000B258C" w:rsidP="004469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258C" w:rsidRPr="00683F26" w:rsidRDefault="000B258C" w:rsidP="004469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420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сследование комнатной пыли и ее влияния на организм человека.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83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условий для определения состава пыли из игровой комнаты.</w:t>
            </w:r>
          </w:p>
        </w:tc>
        <w:tc>
          <w:tcPr>
            <w:tcW w:w="2268" w:type="dxa"/>
          </w:tcPr>
          <w:p w:rsidR="000B258C" w:rsidRPr="00683F26" w:rsidRDefault="000B258C" w:rsidP="0044691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Предметное стекло, пыль, микроскоп, покровное стекло.</w:t>
            </w:r>
          </w:p>
        </w:tc>
        <w:tc>
          <w:tcPr>
            <w:tcW w:w="2268" w:type="dxa"/>
          </w:tcPr>
          <w:p w:rsidR="000B258C" w:rsidRPr="000A0FB7" w:rsidRDefault="000B258C" w:rsidP="0044691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0A0F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ыль, не только вредна и опасна для здоровья человека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B258C" w:rsidRPr="0084613A" w:rsidTr="00446919">
        <w:trPr>
          <w:trHeight w:val="995"/>
        </w:trPr>
        <w:tc>
          <w:tcPr>
            <w:tcW w:w="1560" w:type="dxa"/>
            <w:vMerge/>
          </w:tcPr>
          <w:p w:rsidR="000B258C" w:rsidRDefault="000B258C" w:rsidP="0044691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B258C" w:rsidRPr="009F283B" w:rsidRDefault="000B258C" w:rsidP="00446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«Стрекоза»</w:t>
            </w:r>
          </w:p>
        </w:tc>
        <w:tc>
          <w:tcPr>
            <w:tcW w:w="2126" w:type="dxa"/>
          </w:tcPr>
          <w:p w:rsidR="000B258C" w:rsidRPr="00502A5C" w:rsidRDefault="000B258C" w:rsidP="004469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5C">
              <w:rPr>
                <w:rFonts w:ascii="Times New Roman" w:hAnsi="Times New Roman"/>
                <w:sz w:val="24"/>
                <w:szCs w:val="24"/>
              </w:rPr>
              <w:t>Познакомить детей с особенностями внешнего вида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B258C" w:rsidRPr="009F283B" w:rsidRDefault="000B258C" w:rsidP="00446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Стрекоза</w:t>
            </w:r>
          </w:p>
        </w:tc>
        <w:tc>
          <w:tcPr>
            <w:tcW w:w="2268" w:type="dxa"/>
          </w:tcPr>
          <w:p w:rsidR="000B258C" w:rsidRPr="0001797B" w:rsidRDefault="000B258C" w:rsidP="004469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97B">
              <w:rPr>
                <w:rFonts w:ascii="Times New Roman" w:hAnsi="Times New Roman"/>
                <w:sz w:val="24"/>
                <w:szCs w:val="24"/>
              </w:rPr>
              <w:t>Познакомить детей с особенностями внешнего вида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стрекозы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-.</w:t>
            </w:r>
            <w:proofErr w:type="gramEnd"/>
          </w:p>
        </w:tc>
      </w:tr>
      <w:tr w:rsidR="000B258C" w:rsidRPr="0084613A" w:rsidTr="00446919">
        <w:trPr>
          <w:trHeight w:val="1432"/>
        </w:trPr>
        <w:tc>
          <w:tcPr>
            <w:tcW w:w="1560" w:type="dxa"/>
            <w:vMerge w:val="restart"/>
          </w:tcPr>
          <w:p w:rsidR="000B258C" w:rsidRDefault="000B258C" w:rsidP="0044691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1560" w:type="dxa"/>
          </w:tcPr>
          <w:p w:rsidR="000B258C" w:rsidRDefault="000B258C" w:rsidP="004469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растут семена»</w:t>
            </w:r>
          </w:p>
          <w:p w:rsidR="000B258C" w:rsidRPr="00A37CD4" w:rsidRDefault="000B258C" w:rsidP="004469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A37CD4">
              <w:rPr>
                <w:rFonts w:ascii="Times New Roman" w:hAnsi="Times New Roman"/>
              </w:rPr>
              <w:t xml:space="preserve">Продолжительность эксперимента: 3 </w:t>
            </w:r>
            <w:proofErr w:type="spellStart"/>
            <w:r w:rsidRPr="00A37CD4">
              <w:rPr>
                <w:rFonts w:ascii="Times New Roman" w:hAnsi="Times New Roman"/>
              </w:rPr>
              <w:t>нед</w:t>
            </w:r>
            <w:proofErr w:type="spellEnd"/>
            <w:r w:rsidRPr="00A37CD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</w:tcPr>
          <w:p w:rsidR="000B258C" w:rsidRPr="0001797B" w:rsidRDefault="000B258C" w:rsidP="004469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</w:t>
            </w:r>
            <w:r w:rsidRPr="000179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ормировать познавательно – исследовательские способности у детей; показать детям, что необходимо для роста растений (вода, свет, тепло).</w:t>
            </w:r>
            <w:r w:rsidRPr="00017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1797B">
              <w:rPr>
                <w:rFonts w:ascii="Times New Roman" w:hAnsi="Times New Roman"/>
                <w:sz w:val="24"/>
                <w:szCs w:val="24"/>
              </w:rPr>
              <w:t>ыяснить взаимосвязь между наличием влаги и прорастанием семян.</w:t>
            </w:r>
          </w:p>
        </w:tc>
        <w:tc>
          <w:tcPr>
            <w:tcW w:w="2268" w:type="dxa"/>
          </w:tcPr>
          <w:p w:rsidR="000B258C" w:rsidRPr="00A37CD4" w:rsidRDefault="000B258C" w:rsidP="00446919">
            <w:pPr>
              <w:rPr>
                <w:rFonts w:ascii="Times New Roman" w:hAnsi="Times New Roman"/>
                <w:sz w:val="24"/>
                <w:szCs w:val="24"/>
              </w:rPr>
            </w:pPr>
            <w:r w:rsidRPr="00A37CD4">
              <w:rPr>
                <w:rFonts w:ascii="Times New Roman" w:hAnsi="Times New Roman"/>
                <w:sz w:val="24"/>
                <w:szCs w:val="24"/>
              </w:rPr>
              <w:t>Вода</w:t>
            </w:r>
          </w:p>
          <w:p w:rsidR="000B258C" w:rsidRPr="00A37CD4" w:rsidRDefault="000B258C" w:rsidP="00446919">
            <w:pPr>
              <w:rPr>
                <w:rFonts w:ascii="Times New Roman" w:hAnsi="Times New Roman"/>
                <w:sz w:val="24"/>
                <w:szCs w:val="24"/>
              </w:rPr>
            </w:pPr>
            <w:r w:rsidRPr="00A37CD4">
              <w:rPr>
                <w:rFonts w:ascii="Times New Roman" w:hAnsi="Times New Roman"/>
                <w:sz w:val="24"/>
                <w:szCs w:val="24"/>
              </w:rPr>
              <w:t>Семена (горох и фасоль быстро растут)</w:t>
            </w:r>
          </w:p>
          <w:p w:rsidR="000B258C" w:rsidRPr="00A37CD4" w:rsidRDefault="000B258C" w:rsidP="00446919">
            <w:pPr>
              <w:rPr>
                <w:rFonts w:ascii="Times New Roman" w:hAnsi="Times New Roman"/>
                <w:sz w:val="24"/>
                <w:szCs w:val="24"/>
              </w:rPr>
            </w:pPr>
            <w:r w:rsidRPr="00A37CD4">
              <w:rPr>
                <w:rFonts w:ascii="Times New Roman" w:hAnsi="Times New Roman"/>
                <w:sz w:val="24"/>
                <w:szCs w:val="24"/>
              </w:rPr>
              <w:t>Стеклянная банка</w:t>
            </w:r>
          </w:p>
          <w:p w:rsidR="000B258C" w:rsidRPr="009F283B" w:rsidRDefault="000B258C" w:rsidP="00446919">
            <w:pPr>
              <w:rPr>
                <w:rFonts w:ascii="Times New Roman" w:hAnsi="Times New Roman"/>
                <w:sz w:val="24"/>
                <w:szCs w:val="24"/>
              </w:rPr>
            </w:pPr>
            <w:r w:rsidRPr="00A37CD4">
              <w:rPr>
                <w:rFonts w:ascii="Times New Roman" w:hAnsi="Times New Roman"/>
                <w:sz w:val="24"/>
                <w:szCs w:val="24"/>
              </w:rPr>
              <w:t>Бумажные полотенца</w:t>
            </w:r>
          </w:p>
        </w:tc>
        <w:tc>
          <w:tcPr>
            <w:tcW w:w="2268" w:type="dxa"/>
          </w:tcPr>
          <w:p w:rsidR="000B258C" w:rsidRPr="009F283B" w:rsidRDefault="000B258C" w:rsidP="004469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Растениям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нужны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свет, тепло, влага (вода</w:t>
            </w:r>
            <w:r w:rsidRPr="009C7CEB">
              <w:rPr>
                <w:rFonts w:ascii="Times New Roman" w:hAnsi="Times New Roman"/>
                <w:sz w:val="24"/>
                <w:szCs w:val="24"/>
              </w:rPr>
              <w:t>). Создание благоприятных условий при проращивании семян позволяет нам вырастить любое растение.</w:t>
            </w:r>
          </w:p>
        </w:tc>
      </w:tr>
      <w:tr w:rsidR="000B258C" w:rsidRPr="00510FE3" w:rsidTr="00446919">
        <w:trPr>
          <w:trHeight w:val="1432"/>
        </w:trPr>
        <w:tc>
          <w:tcPr>
            <w:tcW w:w="1560" w:type="dxa"/>
            <w:vMerge/>
            <w:tcBorders>
              <w:top w:val="nil"/>
            </w:tcBorders>
          </w:tcPr>
          <w:p w:rsidR="000B258C" w:rsidRPr="00510FE3" w:rsidRDefault="000B258C" w:rsidP="004469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258C" w:rsidRPr="003A537D" w:rsidRDefault="000B258C" w:rsidP="004469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«Передача солнечного «зайчика»</w:t>
            </w:r>
          </w:p>
        </w:tc>
        <w:tc>
          <w:tcPr>
            <w:tcW w:w="2126" w:type="dxa"/>
          </w:tcPr>
          <w:p w:rsidR="000B258C" w:rsidRPr="003A537D" w:rsidRDefault="000B258C" w:rsidP="004469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понять, как можно многократно отразить свет и изображение предмета, т.е. увидеть его там, где его не должно быть видно.</w:t>
            </w:r>
          </w:p>
        </w:tc>
        <w:tc>
          <w:tcPr>
            <w:tcW w:w="2268" w:type="dxa"/>
          </w:tcPr>
          <w:p w:rsidR="000B258C" w:rsidRPr="003A537D" w:rsidRDefault="000B258C" w:rsidP="004469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Зеркала.</w:t>
            </w:r>
          </w:p>
        </w:tc>
        <w:tc>
          <w:tcPr>
            <w:tcW w:w="2268" w:type="dxa"/>
          </w:tcPr>
          <w:p w:rsidR="000B258C" w:rsidRPr="003A537D" w:rsidRDefault="000B258C" w:rsidP="004469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Солнечный свет и предмет можно многократно отразить, если в том месте на стене, куда попал солнечный «зайчик», поместить еще одно зеркало.</w:t>
            </w:r>
          </w:p>
        </w:tc>
      </w:tr>
    </w:tbl>
    <w:p w:rsidR="000B258C" w:rsidRDefault="000B258C" w:rsidP="000B258C">
      <w:pPr>
        <w:tabs>
          <w:tab w:val="left" w:pos="584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FB7" w:rsidRPr="000B258C" w:rsidRDefault="000B258C" w:rsidP="000B258C">
      <w:pPr>
        <w:tabs>
          <w:tab w:val="left" w:pos="5844"/>
        </w:tabs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0B258C">
        <w:rPr>
          <w:rFonts w:ascii="Times New Roman" w:hAnsi="Times New Roman"/>
          <w:b/>
          <w:sz w:val="28"/>
          <w:szCs w:val="28"/>
        </w:rPr>
        <w:t>Оценка качества кружковой работы.</w:t>
      </w:r>
    </w:p>
    <w:tbl>
      <w:tblPr>
        <w:tblStyle w:val="a4"/>
        <w:tblW w:w="0" w:type="auto"/>
        <w:tblInd w:w="-318" w:type="dxa"/>
        <w:tblLook w:val="04A0"/>
      </w:tblPr>
      <w:tblGrid>
        <w:gridCol w:w="3508"/>
        <w:gridCol w:w="3190"/>
        <w:gridCol w:w="3084"/>
      </w:tblGrid>
      <w:tr w:rsidR="000B258C" w:rsidTr="000B258C">
        <w:tc>
          <w:tcPr>
            <w:tcW w:w="3508" w:type="dxa"/>
          </w:tcPr>
          <w:p w:rsidR="000B258C" w:rsidRPr="00671057" w:rsidRDefault="000B258C" w:rsidP="00CF0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057">
              <w:rPr>
                <w:rFonts w:ascii="Times New Roman" w:hAnsi="Times New Roman"/>
                <w:sz w:val="28"/>
                <w:szCs w:val="28"/>
              </w:rPr>
              <w:t>Критерии эффективности реализации программы кружка</w:t>
            </w:r>
          </w:p>
        </w:tc>
        <w:tc>
          <w:tcPr>
            <w:tcW w:w="3190" w:type="dxa"/>
          </w:tcPr>
          <w:p w:rsidR="000B258C" w:rsidRDefault="000B258C" w:rsidP="00CF0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258C" w:rsidRPr="00671057" w:rsidRDefault="000B258C" w:rsidP="00CF0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057">
              <w:rPr>
                <w:rFonts w:ascii="Times New Roman" w:hAnsi="Times New Roman"/>
                <w:sz w:val="28"/>
                <w:szCs w:val="28"/>
              </w:rPr>
              <w:t>Показатели (качество)</w:t>
            </w:r>
          </w:p>
        </w:tc>
        <w:tc>
          <w:tcPr>
            <w:tcW w:w="3084" w:type="dxa"/>
          </w:tcPr>
          <w:p w:rsidR="000B258C" w:rsidRDefault="000B258C" w:rsidP="00CF0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258C" w:rsidRPr="00671057" w:rsidRDefault="000B258C" w:rsidP="00CF0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Индикаторы </w:t>
            </w:r>
          </w:p>
        </w:tc>
      </w:tr>
      <w:tr w:rsidR="000B258C" w:rsidTr="000B258C">
        <w:tc>
          <w:tcPr>
            <w:tcW w:w="3508" w:type="dxa"/>
          </w:tcPr>
          <w:p w:rsidR="000B258C" w:rsidRDefault="000B258C" w:rsidP="00CF077A">
            <w:pPr>
              <w:rPr>
                <w:rFonts w:ascii="Times New Roman" w:hAnsi="Times New Roman"/>
                <w:sz w:val="28"/>
                <w:szCs w:val="28"/>
              </w:rPr>
            </w:pPr>
            <w:r w:rsidRPr="006C536D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эффективность выполнения плана.</w:t>
            </w:r>
          </w:p>
          <w:p w:rsidR="000B258C" w:rsidRDefault="000B258C" w:rsidP="00CF07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258C" w:rsidRDefault="000B258C" w:rsidP="000B258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B258C">
              <w:rPr>
                <w:sz w:val="28"/>
                <w:szCs w:val="28"/>
              </w:rPr>
              <w:t>2.Формирование познавательной активности детей о свойствах и кач</w:t>
            </w:r>
            <w:r w:rsidR="00DE4136">
              <w:rPr>
                <w:sz w:val="28"/>
                <w:szCs w:val="28"/>
              </w:rPr>
              <w:t>ествах объектов живой и неживой природы, физико-химических явлений.</w:t>
            </w:r>
          </w:p>
          <w:p w:rsidR="00DE4136" w:rsidRPr="000B258C" w:rsidRDefault="00DE4136" w:rsidP="000B258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B258C" w:rsidRPr="000B258C" w:rsidRDefault="000B258C" w:rsidP="000B258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0B258C">
              <w:rPr>
                <w:sz w:val="28"/>
                <w:szCs w:val="28"/>
              </w:rPr>
              <w:t xml:space="preserve">3 Развитие умения и навыков проведения элементарных опытов с предметами </w:t>
            </w:r>
            <w:r w:rsidR="00DE4136">
              <w:rPr>
                <w:sz w:val="28"/>
                <w:szCs w:val="28"/>
              </w:rPr>
              <w:t xml:space="preserve">живой и </w:t>
            </w:r>
            <w:r w:rsidRPr="000B258C">
              <w:rPr>
                <w:sz w:val="28"/>
                <w:szCs w:val="28"/>
              </w:rPr>
              <w:t>неживой природы</w:t>
            </w:r>
            <w:r w:rsidR="00DE4136">
              <w:rPr>
                <w:sz w:val="28"/>
                <w:szCs w:val="28"/>
              </w:rPr>
              <w:t>, физико-химических явлений.</w:t>
            </w:r>
          </w:p>
          <w:p w:rsidR="00DE4136" w:rsidRDefault="00DE4136" w:rsidP="000B258C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  <w:p w:rsidR="00DE4136" w:rsidRDefault="00DE4136" w:rsidP="000B258C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  <w:p w:rsidR="00DE4136" w:rsidRDefault="00DE4136" w:rsidP="000B258C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  <w:p w:rsidR="000B258C" w:rsidRPr="000B258C" w:rsidRDefault="000B258C" w:rsidP="000B258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0B258C">
              <w:rPr>
                <w:sz w:val="28"/>
                <w:szCs w:val="28"/>
              </w:rPr>
              <w:t>4. Развитие речи детей, умение логически рассуждать, строить гипотезы, делать выводы.</w:t>
            </w:r>
          </w:p>
          <w:p w:rsidR="000B258C" w:rsidRDefault="000B258C" w:rsidP="000B258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4136" w:rsidRDefault="00DE4136" w:rsidP="000B258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4136" w:rsidRDefault="00DE4136" w:rsidP="000B258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4136" w:rsidRDefault="00DE4136" w:rsidP="00AF73F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4136" w:rsidRDefault="00DE4136" w:rsidP="00AF73F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B258C" w:rsidRPr="00744E8E" w:rsidRDefault="000B258C" w:rsidP="00DE413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B258C">
              <w:rPr>
                <w:sz w:val="28"/>
                <w:szCs w:val="28"/>
              </w:rPr>
              <w:t>5. Развитие навыков безопасного поведения во время проведения эксперимента.</w:t>
            </w:r>
            <w:r>
              <w:rPr>
                <w:sz w:val="28"/>
                <w:szCs w:val="28"/>
              </w:rPr>
              <w:t xml:space="preserve"> Умение р</w:t>
            </w:r>
            <w:r w:rsidRPr="00C52075">
              <w:rPr>
                <w:sz w:val="28"/>
                <w:szCs w:val="28"/>
              </w:rPr>
              <w:t>аботат</w:t>
            </w:r>
            <w:r>
              <w:rPr>
                <w:sz w:val="28"/>
                <w:szCs w:val="28"/>
              </w:rPr>
              <w:t>ь</w:t>
            </w:r>
            <w:r w:rsidRPr="00C52075">
              <w:rPr>
                <w:sz w:val="28"/>
                <w:szCs w:val="28"/>
              </w:rPr>
              <w:t xml:space="preserve"> с различными материалами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0B258C" w:rsidRDefault="000B258C" w:rsidP="00CF077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90-100%</w:t>
            </w:r>
          </w:p>
          <w:p w:rsidR="000B258C" w:rsidRDefault="000B258C" w:rsidP="00CF077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E4136" w:rsidRPr="00DE4136" w:rsidRDefault="00DE4136" w:rsidP="00DE4136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 xml:space="preserve">Имеют представление о свойствах и качествах объектов неживой природы (вода, воздух, </w:t>
            </w:r>
            <w:r>
              <w:rPr>
                <w:sz w:val="28"/>
                <w:szCs w:val="28"/>
              </w:rPr>
              <w:t>огонь, статическое электричество</w:t>
            </w:r>
            <w:r w:rsidRPr="00DE4136">
              <w:rPr>
                <w:sz w:val="28"/>
                <w:szCs w:val="28"/>
              </w:rPr>
              <w:t>).</w:t>
            </w:r>
          </w:p>
          <w:p w:rsidR="00DE4136" w:rsidRDefault="00DE4136" w:rsidP="00DE4136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  <w:p w:rsidR="00DE4136" w:rsidRPr="00DE4136" w:rsidRDefault="00DE4136" w:rsidP="00DE413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Овладели практическими умениями во время проведения разнообразных опытов; имеют желание к самостоятельной  исследовательской деятельности, проявляют любознательность.</w:t>
            </w:r>
          </w:p>
          <w:p w:rsidR="00DE4136" w:rsidRDefault="00DE4136" w:rsidP="00DE4136">
            <w:pPr>
              <w:pStyle w:val="a3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</w:p>
          <w:p w:rsidR="00DE4136" w:rsidRPr="00DE4136" w:rsidRDefault="00DE4136" w:rsidP="00DE4136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 xml:space="preserve">Понимают вопросы проблемного характера и проявляют самостоятельность в поиске ответа на них. </w:t>
            </w:r>
            <w:r w:rsidRPr="00DE4136">
              <w:rPr>
                <w:sz w:val="28"/>
                <w:szCs w:val="28"/>
              </w:rPr>
              <w:lastRenderedPageBreak/>
              <w:t>Развиты познавательные и речевые умения.</w:t>
            </w:r>
          </w:p>
          <w:p w:rsidR="00DE4136" w:rsidRDefault="00DE4136" w:rsidP="00DE4136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  <w:p w:rsidR="000B258C" w:rsidRPr="00671057" w:rsidRDefault="00DE4136" w:rsidP="00DE4136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Владеют навыками безопасного поведения во время проведения эксперимента.</w:t>
            </w:r>
          </w:p>
        </w:tc>
        <w:tc>
          <w:tcPr>
            <w:tcW w:w="3084" w:type="dxa"/>
          </w:tcPr>
          <w:p w:rsidR="000B258C" w:rsidRDefault="000B258C" w:rsidP="00CF077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Фото отчет работ детей.</w:t>
            </w:r>
          </w:p>
          <w:p w:rsidR="000B258C" w:rsidRPr="000B258C" w:rsidRDefault="000B258C" w:rsidP="000B258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0B258C">
              <w:rPr>
                <w:sz w:val="28"/>
                <w:szCs w:val="28"/>
              </w:rPr>
              <w:t>Сформировано положительное восприятие окружающего мира.</w:t>
            </w:r>
          </w:p>
          <w:p w:rsidR="000B258C" w:rsidRDefault="000B258C" w:rsidP="000B258C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  <w:p w:rsidR="00DE4136" w:rsidRDefault="00DE4136" w:rsidP="000B258C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  <w:p w:rsidR="000B258C" w:rsidRPr="000B258C" w:rsidRDefault="000B258C" w:rsidP="000B258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0B258C">
              <w:rPr>
                <w:sz w:val="28"/>
                <w:szCs w:val="28"/>
              </w:rPr>
              <w:t>Самостоятельная деятельность детей.</w:t>
            </w:r>
          </w:p>
          <w:p w:rsidR="000B258C" w:rsidRDefault="000B258C" w:rsidP="000B258C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  <w:p w:rsidR="000B258C" w:rsidRDefault="000B258C" w:rsidP="000B258C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  <w:p w:rsidR="00DE4136" w:rsidRDefault="00DE4136" w:rsidP="000B258C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  <w:p w:rsidR="00DE4136" w:rsidRDefault="00DE4136" w:rsidP="000B258C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  <w:p w:rsidR="00DE4136" w:rsidRDefault="00DE4136" w:rsidP="000B258C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  <w:p w:rsidR="000B258C" w:rsidRPr="000B258C" w:rsidRDefault="000B258C" w:rsidP="00DE4136">
            <w:pPr>
              <w:pStyle w:val="a3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0B258C">
              <w:rPr>
                <w:sz w:val="28"/>
                <w:szCs w:val="28"/>
              </w:rPr>
              <w:t>Пополнение словарного запаса многими понятиями.</w:t>
            </w:r>
          </w:p>
          <w:p w:rsidR="000B258C" w:rsidRDefault="000B258C" w:rsidP="000B258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4136" w:rsidRDefault="00DE4136" w:rsidP="000B258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4136" w:rsidRDefault="00DE4136" w:rsidP="000B258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4136" w:rsidRDefault="00DE4136" w:rsidP="000B258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4136" w:rsidRDefault="00DE4136" w:rsidP="000B258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4136" w:rsidRDefault="00DE4136" w:rsidP="000B258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B258C" w:rsidRDefault="000B258C" w:rsidP="000B258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B258C">
              <w:rPr>
                <w:sz w:val="28"/>
                <w:szCs w:val="28"/>
              </w:rPr>
              <w:t>Соблюдают правила безопасного поведения во время проведения эксперимента.</w:t>
            </w:r>
          </w:p>
          <w:p w:rsidR="000B258C" w:rsidRDefault="000B258C" w:rsidP="00CF077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детей.</w:t>
            </w:r>
          </w:p>
          <w:p w:rsidR="000B258C" w:rsidRPr="00743404" w:rsidRDefault="000B258C" w:rsidP="00CF07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258C" w:rsidRDefault="000B258C" w:rsidP="00247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E4136" w:rsidRDefault="00DE4136" w:rsidP="00247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E4136" w:rsidRDefault="00DE4136" w:rsidP="00247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E4136" w:rsidRDefault="00DE4136" w:rsidP="00247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E4136" w:rsidRDefault="00DE4136" w:rsidP="00247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E4136" w:rsidRDefault="00DE4136" w:rsidP="00247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E4136" w:rsidRDefault="00DE4136" w:rsidP="00247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E4136" w:rsidRDefault="00DE4136" w:rsidP="00247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E4136" w:rsidRDefault="00DE4136" w:rsidP="00247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E4136" w:rsidRDefault="00DE4136" w:rsidP="00247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E4136" w:rsidRDefault="00DE4136" w:rsidP="00247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E4136" w:rsidRDefault="00DE4136" w:rsidP="00247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E4136" w:rsidRDefault="00DE4136" w:rsidP="00247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E4136" w:rsidRDefault="00DE4136" w:rsidP="00247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E4136" w:rsidRDefault="00DE4136" w:rsidP="00247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E4136" w:rsidRDefault="00DE4136" w:rsidP="00247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E4136" w:rsidRDefault="00DE4136" w:rsidP="00247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E4136" w:rsidRDefault="00DE4136" w:rsidP="00247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E4136" w:rsidRDefault="00DE4136" w:rsidP="00247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E4136" w:rsidRDefault="00DE4136" w:rsidP="00247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E4136" w:rsidRDefault="00DE4136" w:rsidP="00247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E4136" w:rsidRDefault="00DE4136" w:rsidP="00247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247FB7" w:rsidRPr="00B93627" w:rsidRDefault="00247FB7" w:rsidP="00247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93627">
        <w:rPr>
          <w:b/>
          <w:sz w:val="28"/>
          <w:szCs w:val="28"/>
        </w:rPr>
        <w:lastRenderedPageBreak/>
        <w:t xml:space="preserve">Литература </w:t>
      </w:r>
    </w:p>
    <w:p w:rsidR="00247FB7" w:rsidRDefault="00247FB7" w:rsidP="00247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4235">
        <w:rPr>
          <w:sz w:val="28"/>
          <w:szCs w:val="28"/>
        </w:rPr>
        <w:t>Организация опытн</w:t>
      </w:r>
      <w:proofErr w:type="gramStart"/>
      <w:r w:rsidRPr="00914235">
        <w:rPr>
          <w:sz w:val="28"/>
          <w:szCs w:val="28"/>
        </w:rPr>
        <w:t>о-</w:t>
      </w:r>
      <w:proofErr w:type="gramEnd"/>
      <w:r w:rsidRPr="00914235">
        <w:rPr>
          <w:sz w:val="28"/>
          <w:szCs w:val="28"/>
        </w:rPr>
        <w:t xml:space="preserve"> экспериментальной деятельности детей 2-7 лет. Е. А. Мартынова, И. М. Сучкова</w:t>
      </w:r>
      <w:r>
        <w:rPr>
          <w:sz w:val="28"/>
          <w:szCs w:val="28"/>
        </w:rPr>
        <w:t>.</w:t>
      </w:r>
    </w:p>
    <w:p w:rsidR="00247FB7" w:rsidRDefault="00247FB7" w:rsidP="00247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B93627">
        <w:rPr>
          <w:sz w:val="28"/>
          <w:szCs w:val="28"/>
          <w:shd w:val="clear" w:color="auto" w:fill="FFFFFF"/>
        </w:rPr>
        <w:t xml:space="preserve">О. В. </w:t>
      </w:r>
      <w:proofErr w:type="spellStart"/>
      <w:r w:rsidRPr="00B93627">
        <w:rPr>
          <w:sz w:val="28"/>
          <w:szCs w:val="28"/>
          <w:shd w:val="clear" w:color="auto" w:fill="FFFFFF"/>
        </w:rPr>
        <w:t>Дыбина</w:t>
      </w:r>
      <w:proofErr w:type="spellEnd"/>
      <w:r w:rsidRPr="00B93627">
        <w:rPr>
          <w:sz w:val="28"/>
          <w:szCs w:val="28"/>
          <w:shd w:val="clear" w:color="auto" w:fill="FFFFFF"/>
        </w:rPr>
        <w:t xml:space="preserve"> « </w:t>
      </w:r>
      <w:proofErr w:type="gramStart"/>
      <w:r w:rsidRPr="00B93627">
        <w:rPr>
          <w:sz w:val="28"/>
          <w:szCs w:val="28"/>
          <w:shd w:val="clear" w:color="auto" w:fill="FFFFFF"/>
        </w:rPr>
        <w:t>Неизведанное</w:t>
      </w:r>
      <w:proofErr w:type="gramEnd"/>
      <w:r w:rsidRPr="00B93627">
        <w:rPr>
          <w:sz w:val="28"/>
          <w:szCs w:val="28"/>
          <w:shd w:val="clear" w:color="auto" w:fill="FFFFFF"/>
        </w:rPr>
        <w:t xml:space="preserve"> рядом: занимательные опыты и эксперименты для дошкольников».</w:t>
      </w:r>
    </w:p>
    <w:p w:rsidR="00332F3E" w:rsidRDefault="00332F3E" w:rsidP="00247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2F3E">
        <w:rPr>
          <w:sz w:val="28"/>
          <w:szCs w:val="28"/>
        </w:rPr>
        <w:t>Н.В.</w:t>
      </w:r>
      <w:r>
        <w:rPr>
          <w:sz w:val="28"/>
          <w:szCs w:val="28"/>
        </w:rPr>
        <w:t xml:space="preserve"> </w:t>
      </w:r>
      <w:r w:rsidRPr="00332F3E">
        <w:rPr>
          <w:sz w:val="28"/>
          <w:szCs w:val="28"/>
        </w:rPr>
        <w:t>Исакова Развитие познавательных интерес</w:t>
      </w:r>
      <w:r>
        <w:rPr>
          <w:sz w:val="28"/>
          <w:szCs w:val="28"/>
        </w:rPr>
        <w:t>о</w:t>
      </w:r>
      <w:r w:rsidRPr="00332F3E">
        <w:rPr>
          <w:sz w:val="28"/>
          <w:szCs w:val="28"/>
        </w:rPr>
        <w:t xml:space="preserve">в у старших дошкольников через экспериментальную деятельность. – СПб. : ООО «Издательство «ДЕТСТВО-ПРЕСС», 2013.-64 </w:t>
      </w:r>
      <w:proofErr w:type="gramStart"/>
      <w:r w:rsidRPr="00332F3E">
        <w:rPr>
          <w:sz w:val="28"/>
          <w:szCs w:val="28"/>
        </w:rPr>
        <w:t>с</w:t>
      </w:r>
      <w:proofErr w:type="gramEnd"/>
      <w:r w:rsidRPr="00332F3E">
        <w:rPr>
          <w:sz w:val="28"/>
          <w:szCs w:val="28"/>
        </w:rPr>
        <w:t>.</w:t>
      </w:r>
    </w:p>
    <w:p w:rsidR="00332F3E" w:rsidRPr="00332F3E" w:rsidRDefault="00332F3E" w:rsidP="00247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Деятельность дошкольников в детской экспериментальной лаборатории: программа, игровые проблемные ситуации, картотека опытов /  </w:t>
      </w:r>
      <w:r w:rsidR="00F31E49">
        <w:rPr>
          <w:sz w:val="28"/>
          <w:szCs w:val="28"/>
        </w:rPr>
        <w:t>авт.-сост. М. П. Костюченко, Н. Р. Камалова. – Волгоград</w:t>
      </w:r>
      <w:proofErr w:type="gramStart"/>
      <w:r w:rsidR="00F31E49">
        <w:rPr>
          <w:sz w:val="28"/>
          <w:szCs w:val="28"/>
        </w:rPr>
        <w:t xml:space="preserve"> :</w:t>
      </w:r>
      <w:proofErr w:type="gramEnd"/>
      <w:r w:rsidR="00F31E49">
        <w:rPr>
          <w:sz w:val="28"/>
          <w:szCs w:val="28"/>
        </w:rPr>
        <w:t xml:space="preserve"> Учитель.-148 </w:t>
      </w:r>
      <w:proofErr w:type="gramStart"/>
      <w:r w:rsidR="00F31E49">
        <w:rPr>
          <w:sz w:val="28"/>
          <w:szCs w:val="28"/>
        </w:rPr>
        <w:t>с</w:t>
      </w:r>
      <w:proofErr w:type="gramEnd"/>
      <w:r w:rsidR="00F31E49">
        <w:rPr>
          <w:sz w:val="28"/>
          <w:szCs w:val="28"/>
        </w:rPr>
        <w:t>.</w:t>
      </w:r>
    </w:p>
    <w:p w:rsidR="00247FB7" w:rsidRDefault="00247FB7" w:rsidP="00247FB7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14235">
        <w:rPr>
          <w:rFonts w:ascii="Times New Roman" w:hAnsi="Times New Roman"/>
          <w:sz w:val="28"/>
          <w:szCs w:val="28"/>
        </w:rPr>
        <w:t>Дыбина</w:t>
      </w:r>
      <w:proofErr w:type="spellEnd"/>
      <w:r w:rsidRPr="00914235">
        <w:rPr>
          <w:rFonts w:ascii="Times New Roman" w:hAnsi="Times New Roman"/>
          <w:sz w:val="28"/>
          <w:szCs w:val="28"/>
        </w:rPr>
        <w:t xml:space="preserve"> О.В. , Рахманова Н.П., Щетинина В.В., </w:t>
      </w:r>
      <w:proofErr w:type="gramStart"/>
      <w:r w:rsidRPr="00914235">
        <w:rPr>
          <w:rFonts w:ascii="Times New Roman" w:hAnsi="Times New Roman"/>
          <w:sz w:val="28"/>
          <w:szCs w:val="28"/>
        </w:rPr>
        <w:t>Неизведанное</w:t>
      </w:r>
      <w:proofErr w:type="gramEnd"/>
      <w:r w:rsidRPr="00914235">
        <w:rPr>
          <w:rFonts w:ascii="Times New Roman" w:hAnsi="Times New Roman"/>
          <w:sz w:val="28"/>
          <w:szCs w:val="28"/>
        </w:rPr>
        <w:t xml:space="preserve"> рядом: Опыты и эксперименты для дошкольников</w:t>
      </w:r>
      <w:proofErr w:type="gramStart"/>
      <w:r w:rsidRPr="00914235">
        <w:rPr>
          <w:rFonts w:ascii="Times New Roman" w:hAnsi="Times New Roman"/>
          <w:sz w:val="28"/>
          <w:szCs w:val="28"/>
        </w:rPr>
        <w:t>/П</w:t>
      </w:r>
      <w:proofErr w:type="gramEnd"/>
      <w:r w:rsidRPr="00914235">
        <w:rPr>
          <w:rFonts w:ascii="Times New Roman" w:hAnsi="Times New Roman"/>
          <w:sz w:val="28"/>
          <w:szCs w:val="28"/>
        </w:rPr>
        <w:t xml:space="preserve">од ред.О.В </w:t>
      </w:r>
      <w:proofErr w:type="spellStart"/>
      <w:r w:rsidRPr="00914235">
        <w:rPr>
          <w:rFonts w:ascii="Times New Roman" w:hAnsi="Times New Roman"/>
          <w:sz w:val="28"/>
          <w:szCs w:val="28"/>
        </w:rPr>
        <w:t>Дыбиной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47FB7" w:rsidRDefault="00247FB7" w:rsidP="00247FB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36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Н. В. </w:t>
      </w:r>
      <w:proofErr w:type="spellStart"/>
      <w:r w:rsidRPr="00B936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Нищева</w:t>
      </w:r>
      <w:proofErr w:type="spellEnd"/>
      <w:r w:rsidRPr="00B936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Опыты, эксперименты, игры.</w:t>
      </w:r>
    </w:p>
    <w:p w:rsidR="00247FB7" w:rsidRPr="00914235" w:rsidRDefault="00247FB7" w:rsidP="00247FB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 ресурсы.</w:t>
      </w:r>
    </w:p>
    <w:p w:rsidR="00247FB7" w:rsidRPr="00510FE3" w:rsidRDefault="00247FB7" w:rsidP="00247FB7">
      <w:pPr>
        <w:tabs>
          <w:tab w:val="left" w:pos="584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7FB7" w:rsidRDefault="00247FB7" w:rsidP="00247F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5053" w:rsidRPr="00C35053" w:rsidRDefault="00C35053" w:rsidP="00BB26E5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</w:p>
    <w:p w:rsidR="00247FB7" w:rsidRDefault="00247FB7" w:rsidP="00DC6D74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47FB7" w:rsidRDefault="00247FB7" w:rsidP="00DC6D74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47FB7" w:rsidRDefault="00247FB7" w:rsidP="00DC6D74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47FB7" w:rsidRDefault="00247FB7" w:rsidP="00DC6D74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47FB7" w:rsidRDefault="00247FB7" w:rsidP="00DC6D74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47FB7" w:rsidRDefault="00247FB7" w:rsidP="00DC6D74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47FB7" w:rsidRDefault="00247FB7" w:rsidP="00DC6D74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47FB7" w:rsidRDefault="00247FB7" w:rsidP="00DC6D74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47FB7" w:rsidRDefault="00247FB7" w:rsidP="00DC6D74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47FB7" w:rsidRDefault="00247FB7" w:rsidP="00DC6D74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47FB7" w:rsidRDefault="00247FB7" w:rsidP="00DC6D74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47FB7" w:rsidRDefault="00247FB7" w:rsidP="00DC6D74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47FB7" w:rsidRDefault="00247FB7" w:rsidP="00DC6D74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C7CEB" w:rsidRDefault="009C7CEB" w:rsidP="006031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CEB" w:rsidRDefault="009C7CEB" w:rsidP="00F82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C7CEB" w:rsidSect="008C5E74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204" w:rsidRDefault="00F40204" w:rsidP="009A77C0">
      <w:pPr>
        <w:spacing w:after="0" w:line="240" w:lineRule="auto"/>
      </w:pPr>
      <w:r>
        <w:separator/>
      </w:r>
    </w:p>
  </w:endnote>
  <w:endnote w:type="continuationSeparator" w:id="0">
    <w:p w:rsidR="00F40204" w:rsidRDefault="00F40204" w:rsidP="009A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00501"/>
      <w:docPartObj>
        <w:docPartGallery w:val="Page Numbers (Bottom of Page)"/>
        <w:docPartUnique/>
      </w:docPartObj>
    </w:sdtPr>
    <w:sdtContent>
      <w:p w:rsidR="008C5E74" w:rsidRDefault="00DE03BC">
        <w:pPr>
          <w:pStyle w:val="a8"/>
          <w:jc w:val="center"/>
        </w:pPr>
        <w:r>
          <w:fldChar w:fldCharType="begin"/>
        </w:r>
        <w:r w:rsidR="00F31E49">
          <w:instrText xml:space="preserve"> PAGE   \* MERGEFORMAT </w:instrText>
        </w:r>
        <w:r>
          <w:fldChar w:fldCharType="separate"/>
        </w:r>
        <w:r w:rsidR="000C07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C5E74" w:rsidRDefault="008C5E7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204" w:rsidRDefault="00F40204" w:rsidP="009A77C0">
      <w:pPr>
        <w:spacing w:after="0" w:line="240" w:lineRule="auto"/>
      </w:pPr>
      <w:r>
        <w:separator/>
      </w:r>
    </w:p>
  </w:footnote>
  <w:footnote w:type="continuationSeparator" w:id="0">
    <w:p w:rsidR="00F40204" w:rsidRDefault="00F40204" w:rsidP="009A7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233A"/>
    <w:multiLevelType w:val="multilevel"/>
    <w:tmpl w:val="36A83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F2246"/>
    <w:multiLevelType w:val="multilevel"/>
    <w:tmpl w:val="2BC4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F0C1A"/>
    <w:multiLevelType w:val="multilevel"/>
    <w:tmpl w:val="0124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37D84"/>
    <w:multiLevelType w:val="multilevel"/>
    <w:tmpl w:val="F482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645202"/>
    <w:multiLevelType w:val="multilevel"/>
    <w:tmpl w:val="C7BC2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A66EE4"/>
    <w:multiLevelType w:val="multilevel"/>
    <w:tmpl w:val="E308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235DA6"/>
    <w:multiLevelType w:val="multilevel"/>
    <w:tmpl w:val="D2F0B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004641"/>
    <w:multiLevelType w:val="multilevel"/>
    <w:tmpl w:val="ED24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0F5448"/>
    <w:multiLevelType w:val="multilevel"/>
    <w:tmpl w:val="2CC2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76EB7"/>
    <w:multiLevelType w:val="multilevel"/>
    <w:tmpl w:val="706C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2249BF"/>
    <w:multiLevelType w:val="multilevel"/>
    <w:tmpl w:val="CEC8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EE3411"/>
    <w:multiLevelType w:val="multilevel"/>
    <w:tmpl w:val="4A04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E435D8"/>
    <w:multiLevelType w:val="multilevel"/>
    <w:tmpl w:val="A8CA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0513C3"/>
    <w:multiLevelType w:val="multilevel"/>
    <w:tmpl w:val="C56689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  <w:num w:numId="11">
    <w:abstractNumId w:val="7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487"/>
    <w:rsid w:val="00015C3F"/>
    <w:rsid w:val="0001797B"/>
    <w:rsid w:val="000254B3"/>
    <w:rsid w:val="0002618C"/>
    <w:rsid w:val="0003707A"/>
    <w:rsid w:val="00070708"/>
    <w:rsid w:val="0009128A"/>
    <w:rsid w:val="000A0929"/>
    <w:rsid w:val="000A0FB7"/>
    <w:rsid w:val="000B258C"/>
    <w:rsid w:val="000C0764"/>
    <w:rsid w:val="000C07D4"/>
    <w:rsid w:val="00110B39"/>
    <w:rsid w:val="00131D49"/>
    <w:rsid w:val="00135E38"/>
    <w:rsid w:val="00140C6E"/>
    <w:rsid w:val="00154E7F"/>
    <w:rsid w:val="00184973"/>
    <w:rsid w:val="00192CC6"/>
    <w:rsid w:val="001D77F7"/>
    <w:rsid w:val="001F3820"/>
    <w:rsid w:val="0020210C"/>
    <w:rsid w:val="002146BE"/>
    <w:rsid w:val="00245B11"/>
    <w:rsid w:val="00247FB7"/>
    <w:rsid w:val="00253920"/>
    <w:rsid w:val="00260FC3"/>
    <w:rsid w:val="00292A81"/>
    <w:rsid w:val="002C036E"/>
    <w:rsid w:val="002C3A81"/>
    <w:rsid w:val="002C43E9"/>
    <w:rsid w:val="002E6AC0"/>
    <w:rsid w:val="002F7549"/>
    <w:rsid w:val="003123FB"/>
    <w:rsid w:val="003305BF"/>
    <w:rsid w:val="00332F3E"/>
    <w:rsid w:val="003431BA"/>
    <w:rsid w:val="003A537D"/>
    <w:rsid w:val="003B100B"/>
    <w:rsid w:val="003B12A2"/>
    <w:rsid w:val="003C166C"/>
    <w:rsid w:val="003C5934"/>
    <w:rsid w:val="003E10C1"/>
    <w:rsid w:val="00411411"/>
    <w:rsid w:val="00431835"/>
    <w:rsid w:val="004A35A5"/>
    <w:rsid w:val="004B6824"/>
    <w:rsid w:val="00502A5C"/>
    <w:rsid w:val="00510FE3"/>
    <w:rsid w:val="005409B4"/>
    <w:rsid w:val="005518C4"/>
    <w:rsid w:val="005A454E"/>
    <w:rsid w:val="005D41FC"/>
    <w:rsid w:val="0060311A"/>
    <w:rsid w:val="00664B2F"/>
    <w:rsid w:val="00683F26"/>
    <w:rsid w:val="006C2C04"/>
    <w:rsid w:val="006C734C"/>
    <w:rsid w:val="007041E2"/>
    <w:rsid w:val="0075530B"/>
    <w:rsid w:val="00755796"/>
    <w:rsid w:val="0075676D"/>
    <w:rsid w:val="00760241"/>
    <w:rsid w:val="00827664"/>
    <w:rsid w:val="008420A4"/>
    <w:rsid w:val="00866A57"/>
    <w:rsid w:val="008C1A9E"/>
    <w:rsid w:val="008C5E74"/>
    <w:rsid w:val="00934DF6"/>
    <w:rsid w:val="00971E44"/>
    <w:rsid w:val="009A0A61"/>
    <w:rsid w:val="009A77C0"/>
    <w:rsid w:val="009C7CEB"/>
    <w:rsid w:val="009F283B"/>
    <w:rsid w:val="00A37CD4"/>
    <w:rsid w:val="00A7061F"/>
    <w:rsid w:val="00A920E0"/>
    <w:rsid w:val="00AB27F0"/>
    <w:rsid w:val="00AD0172"/>
    <w:rsid w:val="00AF73F3"/>
    <w:rsid w:val="00B10F8F"/>
    <w:rsid w:val="00B64229"/>
    <w:rsid w:val="00BB26E5"/>
    <w:rsid w:val="00C35053"/>
    <w:rsid w:val="00CB12CF"/>
    <w:rsid w:val="00D35582"/>
    <w:rsid w:val="00D37EF1"/>
    <w:rsid w:val="00D456B3"/>
    <w:rsid w:val="00D86446"/>
    <w:rsid w:val="00D96836"/>
    <w:rsid w:val="00DB29AA"/>
    <w:rsid w:val="00DB5CD0"/>
    <w:rsid w:val="00DC6D74"/>
    <w:rsid w:val="00DE03BC"/>
    <w:rsid w:val="00DE4136"/>
    <w:rsid w:val="00E60544"/>
    <w:rsid w:val="00E71767"/>
    <w:rsid w:val="00E813E4"/>
    <w:rsid w:val="00EB0861"/>
    <w:rsid w:val="00EE378A"/>
    <w:rsid w:val="00EF47D4"/>
    <w:rsid w:val="00F147EE"/>
    <w:rsid w:val="00F27748"/>
    <w:rsid w:val="00F31E49"/>
    <w:rsid w:val="00F40204"/>
    <w:rsid w:val="00F4023C"/>
    <w:rsid w:val="00F545D2"/>
    <w:rsid w:val="00F8295A"/>
    <w:rsid w:val="00F8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8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4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9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1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4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22">
    <w:name w:val="c22"/>
    <w:basedOn w:val="a"/>
    <w:rsid w:val="003E10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3E10C1"/>
  </w:style>
  <w:style w:type="character" w:customStyle="1" w:styleId="c18">
    <w:name w:val="c18"/>
    <w:basedOn w:val="a0"/>
    <w:rsid w:val="003E10C1"/>
  </w:style>
  <w:style w:type="paragraph" w:customStyle="1" w:styleId="c13">
    <w:name w:val="c13"/>
    <w:basedOn w:val="a"/>
    <w:rsid w:val="003E10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a"/>
    <w:rsid w:val="003E10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350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C350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a0"/>
    <w:rsid w:val="00C35053"/>
  </w:style>
  <w:style w:type="character" w:customStyle="1" w:styleId="c3">
    <w:name w:val="c3"/>
    <w:basedOn w:val="a0"/>
    <w:rsid w:val="00C35053"/>
  </w:style>
  <w:style w:type="table" w:styleId="a4">
    <w:name w:val="Table Grid"/>
    <w:basedOn w:val="a1"/>
    <w:uiPriority w:val="59"/>
    <w:rsid w:val="00EF4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F147EE"/>
  </w:style>
  <w:style w:type="character" w:customStyle="1" w:styleId="c0">
    <w:name w:val="c0"/>
    <w:basedOn w:val="a0"/>
    <w:rsid w:val="00F147EE"/>
  </w:style>
  <w:style w:type="character" w:styleId="a5">
    <w:name w:val="Strong"/>
    <w:basedOn w:val="a0"/>
    <w:uiPriority w:val="22"/>
    <w:qFormat/>
    <w:rsid w:val="003C166C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9A7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77C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A7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77C0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392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D41F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a">
    <w:name w:val="List Paragraph"/>
    <w:basedOn w:val="a"/>
    <w:uiPriority w:val="34"/>
    <w:qFormat/>
    <w:rsid w:val="0009128A"/>
    <w:pPr>
      <w:ind w:left="720"/>
      <w:contextualSpacing/>
    </w:pPr>
  </w:style>
  <w:style w:type="character" w:customStyle="1" w:styleId="apple-converted-space">
    <w:name w:val="apple-converted-space"/>
    <w:basedOn w:val="a0"/>
    <w:rsid w:val="000B2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25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823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98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66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3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86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8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9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58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4F0C5-28C1-4ADF-87A1-D73D4B0D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12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marina.ivchenko.82@mail.ru</cp:lastModifiedBy>
  <cp:revision>42</cp:revision>
  <cp:lastPrinted>2021-10-04T04:45:00Z</cp:lastPrinted>
  <dcterms:created xsi:type="dcterms:W3CDTF">2019-07-28T01:39:00Z</dcterms:created>
  <dcterms:modified xsi:type="dcterms:W3CDTF">2023-01-04T12:09:00Z</dcterms:modified>
</cp:coreProperties>
</file>